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jc w:val="center"/>
        <w:rPr>
          <w:rFonts w:ascii="Cambria" w:hAnsi="Cambria" w:eastAsia="Peterburg" w:cs="Peterburg"/>
          <w:b/>
          <w:b/>
          <w:sz w:val="28"/>
          <w:lang w:eastAsia="zh-CN"/>
        </w:rPr>
      </w:pPr>
      <w:r>
        <w:rPr>
          <w:rFonts w:eastAsia="Peterburg" w:cs="Peterburg" w:ascii="Cambria" w:hAnsi="Cambria"/>
          <w:b/>
          <w:sz w:val="28"/>
          <w:lang w:eastAsia="zh-CN"/>
        </w:rPr>
        <w:t xml:space="preserve">                                                 </w:t>
      </w:r>
    </w:p>
    <w:p>
      <w:pPr>
        <w:pStyle w:val="Normal"/>
        <w:tabs>
          <w:tab w:val="clear" w:pos="708"/>
          <w:tab w:val="left" w:pos="142" w:leader="none"/>
        </w:tabs>
        <w:spacing w:lineRule="auto" w:line="240" w:before="0" w:after="0"/>
        <w:rPr>
          <w:rFonts w:ascii="Times New Roman" w:hAnsi="Times New Roman"/>
          <w:sz w:val="24"/>
          <w:szCs w:val="24"/>
        </w:rPr>
      </w:pPr>
      <w:r>
        <w:rPr>
          <w:rFonts w:cs="Times New Roman" w:ascii="Times New Roman" w:hAnsi="Times New Roman"/>
          <w:b/>
          <w:sz w:val="24"/>
          <w:szCs w:val="24"/>
        </w:rPr>
        <w:t>ПРИНЯТО</w:t>
        <w:tab/>
        <w:tab/>
        <w:tab/>
        <w:tab/>
        <w:tab/>
        <w:tab/>
        <w:t xml:space="preserve">      УТВЕРЖДАЮ</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 педагогическом совете</w:t>
        <w:tab/>
        <w:tab/>
        <w:tab/>
        <w:t xml:space="preserve">                  Директор  </w:t>
      </w:r>
    </w:p>
    <w:p>
      <w:pPr>
        <w:pStyle w:val="Normal"/>
        <w:tabs>
          <w:tab w:val="clear" w:pos="708"/>
          <w:tab w:val="left" w:pos="6521"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протокол № </w:t>
      </w:r>
      <w:r>
        <w:rPr>
          <w:rFonts w:cs="Times New Roman" w:ascii="Times New Roman" w:hAnsi="Times New Roman"/>
          <w:sz w:val="24"/>
          <w:szCs w:val="24"/>
        </w:rPr>
        <w:t>7</w:t>
      </w:r>
      <w:r>
        <w:rPr>
          <w:rFonts w:cs="Times New Roman" w:ascii="Times New Roman" w:hAnsi="Times New Roman"/>
          <w:sz w:val="24"/>
          <w:szCs w:val="24"/>
        </w:rPr>
        <w:t xml:space="preserve">                                                                 МКОУ «Специальная школа № 30»</w:t>
      </w:r>
    </w:p>
    <w:p>
      <w:pPr>
        <w:pStyle w:val="Normal"/>
        <w:tabs>
          <w:tab w:val="clear" w:pos="708"/>
          <w:tab w:val="left" w:pos="6237"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от «2</w:t>
      </w:r>
      <w:r>
        <w:rPr>
          <w:rFonts w:cs="Times New Roman" w:ascii="Times New Roman" w:hAnsi="Times New Roman"/>
          <w:sz w:val="24"/>
          <w:szCs w:val="24"/>
        </w:rPr>
        <w:t>4</w:t>
      </w:r>
      <w:r>
        <w:rPr>
          <w:rFonts w:cs="Times New Roman" w:ascii="Times New Roman" w:hAnsi="Times New Roman"/>
          <w:sz w:val="24"/>
          <w:szCs w:val="24"/>
        </w:rPr>
        <w:t>»__</w:t>
      </w:r>
      <w:r>
        <w:rPr>
          <w:rFonts w:cs="Times New Roman" w:ascii="Times New Roman" w:hAnsi="Times New Roman"/>
          <w:sz w:val="24"/>
          <w:szCs w:val="24"/>
        </w:rPr>
        <w:t>03</w:t>
      </w:r>
      <w:r>
        <w:rPr>
          <w:rFonts w:cs="Times New Roman" w:ascii="Times New Roman" w:hAnsi="Times New Roman"/>
          <w:sz w:val="24"/>
          <w:szCs w:val="24"/>
        </w:rPr>
        <w:t>.__202</w:t>
      </w:r>
      <w:r>
        <w:rPr>
          <w:rFonts w:cs="Times New Roman" w:ascii="Times New Roman" w:hAnsi="Times New Roman"/>
          <w:sz w:val="24"/>
          <w:szCs w:val="24"/>
        </w:rPr>
        <w:t>5</w:t>
      </w:r>
      <w:r>
        <w:rPr>
          <w:rFonts w:cs="Times New Roman" w:ascii="Times New Roman" w:hAnsi="Times New Roman"/>
          <w:sz w:val="24"/>
          <w:szCs w:val="24"/>
        </w:rPr>
        <w:t xml:space="preserve"> г.</w:t>
        <w:tab/>
        <w:t xml:space="preserve">  _____________  Чаузова Л.Р.</w:t>
      </w:r>
    </w:p>
    <w:p>
      <w:pPr>
        <w:pStyle w:val="Normal"/>
        <w:shd w:val="clear" w:color="auto" w:fill="FFFFFF"/>
        <w:tabs>
          <w:tab w:val="clear" w:pos="708"/>
          <w:tab w:val="left" w:pos="6521" w:leader="none"/>
        </w:tabs>
        <w:spacing w:lineRule="auto" w:line="240" w:before="0" w:after="0"/>
        <w:ind w:left="2124" w:hanging="0"/>
        <w:jc w:val="center"/>
        <w:rPr>
          <w:rFonts w:ascii="Times New Roman" w:hAnsi="Times New Roman"/>
          <w:sz w:val="24"/>
          <w:szCs w:val="24"/>
        </w:rPr>
      </w:pPr>
      <w:r>
        <w:rPr>
          <w:rFonts w:eastAsia="Peterburg" w:cs="Times New Roman" w:ascii="Times New Roman" w:hAnsi="Times New Roman"/>
          <w:sz w:val="24"/>
          <w:szCs w:val="24"/>
          <w:lang w:eastAsia="zh-CN"/>
        </w:rPr>
        <w:t xml:space="preserve">                                  </w:t>
      </w:r>
      <w:r>
        <w:rPr>
          <w:rFonts w:eastAsia="Peterburg" w:cs="Times New Roman" w:ascii="Times New Roman" w:hAnsi="Times New Roman"/>
          <w:sz w:val="24"/>
          <w:szCs w:val="24"/>
          <w:shd w:fill="auto" w:val="clear"/>
          <w:lang w:eastAsia="zh-CN"/>
        </w:rPr>
        <w:t xml:space="preserve"> </w:t>
      </w:r>
      <w:r>
        <w:rPr>
          <w:rFonts w:eastAsia="Peterburg" w:cs="Times New Roman" w:ascii="Times New Roman" w:hAnsi="Times New Roman"/>
          <w:sz w:val="24"/>
          <w:szCs w:val="24"/>
          <w:shd w:fill="auto" w:val="clear"/>
          <w:lang w:eastAsia="zh-CN"/>
        </w:rPr>
        <w:t xml:space="preserve">Приказ № </w:t>
      </w:r>
      <w:r>
        <w:rPr>
          <w:rFonts w:eastAsia="Peterburg" w:cs="Times New Roman" w:ascii="Times New Roman" w:hAnsi="Times New Roman"/>
          <w:sz w:val="24"/>
          <w:szCs w:val="24"/>
          <w:shd w:fill="auto" w:val="clear"/>
          <w:lang w:eastAsia="zh-CN"/>
        </w:rPr>
        <w:t>48</w:t>
      </w:r>
      <w:r>
        <w:rPr>
          <w:rFonts w:eastAsia="Peterburg" w:cs="Times New Roman" w:ascii="Times New Roman" w:hAnsi="Times New Roman"/>
          <w:sz w:val="24"/>
          <w:szCs w:val="24"/>
          <w:shd w:fill="auto" w:val="clear"/>
          <w:lang w:eastAsia="zh-CN"/>
        </w:rPr>
        <w:t xml:space="preserve"> от </w:t>
      </w:r>
      <w:r>
        <w:rPr>
          <w:rFonts w:eastAsia="Peterburg" w:cs="Times New Roman" w:ascii="Times New Roman" w:hAnsi="Times New Roman"/>
          <w:sz w:val="24"/>
          <w:szCs w:val="24"/>
          <w:u w:val="single"/>
          <w:shd w:fill="auto" w:val="clear"/>
          <w:lang w:eastAsia="zh-CN"/>
        </w:rPr>
        <w:t>«2</w:t>
      </w:r>
      <w:r>
        <w:rPr>
          <w:rFonts w:eastAsia="Peterburg" w:cs="Times New Roman" w:ascii="Times New Roman" w:hAnsi="Times New Roman"/>
          <w:sz w:val="24"/>
          <w:szCs w:val="24"/>
          <w:u w:val="single"/>
          <w:shd w:fill="auto" w:val="clear"/>
          <w:lang w:eastAsia="zh-CN"/>
        </w:rPr>
        <w:t>4</w:t>
      </w:r>
      <w:r>
        <w:rPr>
          <w:rFonts w:eastAsia="Peterburg" w:cs="Times New Roman" w:ascii="Times New Roman" w:hAnsi="Times New Roman"/>
          <w:sz w:val="24"/>
          <w:szCs w:val="24"/>
          <w:u w:val="single"/>
          <w:shd w:fill="auto" w:val="clear"/>
          <w:lang w:eastAsia="zh-CN"/>
        </w:rPr>
        <w:t xml:space="preserve">» </w:t>
      </w:r>
      <w:r>
        <w:rPr>
          <w:rFonts w:eastAsia="Peterburg" w:cs="Times New Roman" w:ascii="Times New Roman" w:hAnsi="Times New Roman"/>
          <w:sz w:val="24"/>
          <w:szCs w:val="24"/>
          <w:u w:val="single"/>
          <w:shd w:fill="auto" w:val="clear"/>
          <w:lang w:eastAsia="zh-CN"/>
        </w:rPr>
        <w:t>03</w:t>
      </w:r>
      <w:r>
        <w:rPr>
          <w:rFonts w:eastAsia="Peterburg" w:cs="Times New Roman" w:ascii="Times New Roman" w:hAnsi="Times New Roman"/>
          <w:sz w:val="24"/>
          <w:szCs w:val="24"/>
          <w:u w:val="single"/>
          <w:lang w:eastAsia="zh-CN"/>
        </w:rPr>
        <w:t>.  202</w:t>
      </w:r>
      <w:r>
        <w:rPr>
          <w:rFonts w:eastAsia="Peterburg" w:cs="Times New Roman" w:ascii="Times New Roman" w:hAnsi="Times New Roman"/>
          <w:sz w:val="24"/>
          <w:szCs w:val="24"/>
          <w:u w:val="single"/>
          <w:lang w:eastAsia="zh-CN"/>
        </w:rPr>
        <w:t>5</w:t>
      </w:r>
      <w:r>
        <w:rPr>
          <w:rFonts w:eastAsia="Peterburg" w:cs="Times New Roman" w:ascii="Times New Roman" w:hAnsi="Times New Roman"/>
          <w:sz w:val="24"/>
          <w:szCs w:val="24"/>
          <w:u w:val="single"/>
          <w:lang w:eastAsia="zh-CN"/>
        </w:rPr>
        <w:t xml:space="preserve"> г</w:t>
      </w:r>
      <w:r>
        <w:rPr>
          <w:rFonts w:eastAsia="Peterburg" w:cs="Times New Roman" w:ascii="Times New Roman" w:hAnsi="Times New Roman"/>
          <w:sz w:val="24"/>
          <w:szCs w:val="24"/>
          <w:lang w:eastAsia="zh-CN"/>
        </w:rPr>
        <w:t>.</w:t>
      </w:r>
    </w:p>
    <w:p>
      <w:pPr>
        <w:pStyle w:val="Normal"/>
        <w:shd w:val="clear" w:color="auto" w:fill="FFFFFF"/>
        <w:spacing w:before="0" w:after="0"/>
        <w:ind w:left="2124" w:hanging="0"/>
        <w:jc w:val="center"/>
        <w:rPr>
          <w:rFonts w:ascii="Cambria" w:hAnsi="Cambria" w:eastAsia="Peterburg" w:cs="Peterburg"/>
          <w:sz w:val="28"/>
          <w:lang w:eastAsia="zh-CN"/>
        </w:rPr>
      </w:pPr>
      <w:r>
        <w:rPr>
          <w:rFonts w:eastAsia="Peterburg" w:cs="Peterburg" w:ascii="Cambria" w:hAnsi="Cambria"/>
          <w:sz w:val="28"/>
          <w:lang w:eastAsia="zh-CN"/>
        </w:rPr>
      </w:r>
    </w:p>
    <w:p>
      <w:pPr>
        <w:pStyle w:val="Normal"/>
        <w:shd w:val="clear" w:color="auto" w:fill="FFFFFF"/>
        <w:spacing w:before="0" w:after="0"/>
        <w:ind w:left="2124" w:hanging="0"/>
        <w:jc w:val="center"/>
        <w:rPr>
          <w:rFonts w:ascii="Cambria" w:hAnsi="Cambria" w:eastAsia="Peterburg" w:cs="Peterburg"/>
          <w:sz w:val="28"/>
          <w:lang w:eastAsia="zh-CN"/>
        </w:rPr>
      </w:pPr>
      <w:r>
        <w:rPr>
          <w:rFonts w:eastAsia="Peterburg" w:cs="Peterburg" w:ascii="Cambria" w:hAnsi="Cambria"/>
          <w:sz w:val="28"/>
          <w:lang w:eastAsia="zh-CN"/>
        </w:rPr>
      </w:r>
    </w:p>
    <w:p>
      <w:pPr>
        <w:pStyle w:val="Normal"/>
        <w:shd w:val="clear" w:color="auto" w:fill="FFFFFF"/>
        <w:spacing w:before="0" w:after="0"/>
        <w:ind w:left="2124" w:hanging="0"/>
        <w:jc w:val="center"/>
        <w:rPr>
          <w:rFonts w:ascii="Cambria" w:hAnsi="Cambria" w:eastAsia="Peterburg" w:cs="Peterburg"/>
          <w:sz w:val="28"/>
          <w:lang w:eastAsia="zh-CN"/>
        </w:rPr>
      </w:pPr>
      <w:r>
        <w:rPr>
          <w:rFonts w:eastAsia="Peterburg" w:cs="Peterburg" w:ascii="Cambria" w:hAnsi="Cambria"/>
          <w:sz w:val="28"/>
          <w:lang w:eastAsia="zh-CN"/>
        </w:rPr>
        <mc:AlternateContent>
          <mc:Choice Requires="wps">
            <w:drawing>
              <wp:anchor behindDoc="0" distT="0" distB="0" distL="0" distR="0" simplePos="0" locked="0" layoutInCell="0" allowOverlap="1" relativeHeight="2">
                <wp:simplePos x="0" y="0"/>
                <wp:positionH relativeFrom="column">
                  <wp:posOffset>1619250</wp:posOffset>
                </wp:positionH>
                <wp:positionV relativeFrom="paragraph">
                  <wp:posOffset>30480</wp:posOffset>
                </wp:positionV>
                <wp:extent cx="2676525" cy="1089025"/>
                <wp:effectExtent l="0" t="0" r="0" b="0"/>
                <wp:wrapNone/>
                <wp:docPr id="1" name="Врезка1"/>
                <a:graphic xmlns:a="http://schemas.openxmlformats.org/drawingml/2006/main">
                  <a:graphicData uri="http://schemas.microsoft.com/office/word/2010/wordprocessingShape">
                    <wps:wsp>
                      <wps:cNvSpPr/>
                      <wps:spPr>
                        <a:xfrm>
                          <a:off x="0" y="0"/>
                          <a:ext cx="2675880" cy="1088280"/>
                        </a:xfrm>
                        <a:prstGeom prst="rect">
                          <a:avLst/>
                        </a:prstGeom>
                        <a:noFill/>
                        <a:ln w="0">
                          <a:noFill/>
                        </a:ln>
                      </wps:spPr>
                      <wps:style>
                        <a:lnRef idx="0"/>
                        <a:fillRef idx="0"/>
                        <a:effectRef idx="0"/>
                        <a:fontRef idx="minor"/>
                      </wps:style>
                      <wps:txbx>
                        <w:txbxContent>
                          <w:p>
                            <w:pPr>
                              <w:pStyle w:val="Style27"/>
                              <w:spacing w:lineRule="auto" w:line="240" w:before="0" w:after="0"/>
                              <w:contextualSpacing/>
                              <w:jc w:val="center"/>
                              <w:rPr>
                                <w:rFonts w:ascii="Times New Roman" w:hAnsi="Times New Roman" w:cs="Times New Roman"/>
                                <w:b/>
                                <w:b/>
                                <w:sz w:val="16"/>
                              </w:rPr>
                            </w:pPr>
                            <w:r>
                              <w:rPr>
                                <w:rFonts w:cs="Times New Roman" w:ascii="Times New Roman" w:hAnsi="Times New Roman"/>
                                <w:b/>
                                <w:sz w:val="16"/>
                              </w:rPr>
                              <w:t>ДОКУМЕНТ ПОДПИСАН</w:t>
                            </w:r>
                          </w:p>
                          <w:p>
                            <w:pPr>
                              <w:pStyle w:val="Style27"/>
                              <w:spacing w:lineRule="auto" w:line="240" w:before="0" w:after="0"/>
                              <w:contextualSpacing/>
                              <w:jc w:val="center"/>
                              <w:rPr>
                                <w:rFonts w:ascii="Times New Roman" w:hAnsi="Times New Roman" w:cs="Times New Roman"/>
                                <w:b/>
                                <w:b/>
                                <w:sz w:val="16"/>
                              </w:rPr>
                            </w:pPr>
                            <w:r>
                              <w:rPr>
                                <w:rFonts w:cs="Times New Roman" w:ascii="Times New Roman" w:hAnsi="Times New Roman"/>
                                <w:b/>
                                <w:sz w:val="16"/>
                              </w:rPr>
                              <w:t>ЭЛЕКТРОННОЙ ПОДПИСЬЮ</w:t>
                            </w:r>
                          </w:p>
                          <w:tbl>
                            <w:tblPr>
                              <w:tblW w:w="4276" w:type="dxa"/>
                              <w:jc w:val="center"/>
                              <w:tblInd w:w="0" w:type="dxa"/>
                              <w:tblLayout w:type="fixed"/>
                              <w:tblCellMar>
                                <w:top w:w="0" w:type="dxa"/>
                                <w:left w:w="108" w:type="dxa"/>
                                <w:bottom w:w="0" w:type="dxa"/>
                                <w:right w:w="108" w:type="dxa"/>
                              </w:tblCellMar>
                            </w:tblPr>
                            <w:tblGrid>
                              <w:gridCol w:w="238"/>
                              <w:gridCol w:w="3801"/>
                              <w:gridCol w:w="237"/>
                            </w:tblGrid>
                            <w:tr>
                              <w:trPr>
                                <w:trHeight w:val="198" w:hRule="exact"/>
                              </w:trPr>
                              <w:tc>
                                <w:tcPr>
                                  <w:tcW w:w="238" w:type="dxa"/>
                                  <w:tcBorders>
                                    <w:right w:val="single" w:sz="8" w:space="0" w:color="000000"/>
                                  </w:tcBorders>
                                </w:tcPr>
                                <w:p>
                                  <w:pPr>
                                    <w:pStyle w:val="Style27"/>
                                    <w:widowControl w:val="false"/>
                                    <w:spacing w:lineRule="auto" w:line="240" w:before="0" w:after="200"/>
                                    <w:contextualSpacing/>
                                    <w:jc w:val="left"/>
                                    <w:rPr>
                                      <w:rFonts w:ascii="Times New Roman" w:hAnsi="Times New Roman" w:cs="Times New Roman"/>
                                      <w:b/>
                                      <w:b/>
                                      <w:sz w:val="16"/>
                                    </w:rPr>
                                  </w:pPr>
                                  <w:r>
                                    <w:rPr>
                                      <w:rFonts w:cs="Times New Roman" w:ascii="Times New Roman" w:hAnsi="Times New Roman"/>
                                      <w:b/>
                                      <w:sz w:val="16"/>
                                    </w:rPr>
                                  </w:r>
                                </w:p>
                              </w:tc>
                              <w:tc>
                                <w:tcPr>
                                  <w:tcW w:w="3801" w:type="dxa"/>
                                  <w:tcBorders>
                                    <w:top w:val="single" w:sz="8" w:space="0" w:color="000000"/>
                                    <w:left w:val="single" w:sz="8" w:space="0" w:color="000000"/>
                                    <w:bottom w:val="single" w:sz="8" w:space="0" w:color="000000"/>
                                    <w:right w:val="single" w:sz="8" w:space="0" w:color="000000"/>
                                  </w:tcBorders>
                                  <w:shd w:fill="0D0D0D" w:val="clear"/>
                                  <w:vAlign w:val="center"/>
                                </w:tcPr>
                                <w:p>
                                  <w:pPr>
                                    <w:pStyle w:val="Style27"/>
                                    <w:widowControl w:val="false"/>
                                    <w:spacing w:lineRule="auto" w:line="240" w:before="0" w:after="200"/>
                                    <w:contextualSpacing/>
                                    <w:jc w:val="center"/>
                                    <w:rPr>
                                      <w:rFonts w:ascii="Times New Roman" w:hAnsi="Times New Roman" w:cs="Times New Roman"/>
                                      <w:b/>
                                      <w:b/>
                                      <w:color w:val="FFFFFF"/>
                                      <w:sz w:val="14"/>
                                      <w:szCs w:val="20"/>
                                    </w:rPr>
                                  </w:pPr>
                                  <w:r>
                                    <w:rPr>
                                      <w:rFonts w:cs="Times New Roman" w:ascii="Times New Roman" w:hAnsi="Times New Roman"/>
                                      <w:b/>
                                      <w:color w:val="FFFFFF"/>
                                      <w:sz w:val="14"/>
                                      <w:szCs w:val="20"/>
                                    </w:rPr>
                                    <w:t>СВЕДЕНИЯ О СЕРТИФИКАТЕ ЭП</w:t>
                                  </w:r>
                                </w:p>
                              </w:tc>
                              <w:tc>
                                <w:tcPr>
                                  <w:tcW w:w="237" w:type="dxa"/>
                                  <w:tcBorders>
                                    <w:left w:val="single" w:sz="8" w:space="0" w:color="000000"/>
                                  </w:tcBorders>
                                </w:tcPr>
                                <w:p>
                                  <w:pPr>
                                    <w:pStyle w:val="Style27"/>
                                    <w:widowControl w:val="false"/>
                                    <w:spacing w:lineRule="auto" w:line="240" w:before="0" w:after="200"/>
                                    <w:contextualSpacing/>
                                    <w:jc w:val="left"/>
                                    <w:rPr>
                                      <w:rFonts w:ascii="Times New Roman" w:hAnsi="Times New Roman" w:cs="Times New Roman"/>
                                      <w:b/>
                                      <w:b/>
                                      <w:sz w:val="16"/>
                                    </w:rPr>
                                  </w:pPr>
                                  <w:r>
                                    <w:rPr>
                                      <w:rFonts w:cs="Times New Roman" w:ascii="Times New Roman" w:hAnsi="Times New Roman"/>
                                      <w:b/>
                                      <w:sz w:val="16"/>
                                    </w:rPr>
                                  </w:r>
                                </w:p>
                                <w:p>
                                  <w:pPr>
                                    <w:pStyle w:val="Style27"/>
                                    <w:widowControl w:val="false"/>
                                    <w:spacing w:lineRule="auto" w:line="240" w:before="0" w:after="200"/>
                                    <w:contextualSpacing/>
                                    <w:jc w:val="left"/>
                                    <w:rPr>
                                      <w:rFonts w:ascii="Times New Roman" w:hAnsi="Times New Roman" w:cs="Times New Roman"/>
                                      <w:b/>
                                      <w:b/>
                                      <w:sz w:val="16"/>
                                    </w:rPr>
                                  </w:pPr>
                                  <w:r>
                                    <w:rPr>
                                      <w:rFonts w:cs="Times New Roman" w:ascii="Times New Roman" w:hAnsi="Times New Roman"/>
                                      <w:b/>
                                      <w:sz w:val="16"/>
                                    </w:rPr>
                                  </w:r>
                                </w:p>
                                <w:p>
                                  <w:pPr>
                                    <w:pStyle w:val="Style27"/>
                                    <w:widowControl w:val="false"/>
                                    <w:spacing w:lineRule="auto" w:line="240" w:before="0" w:after="200"/>
                                    <w:contextualSpacing/>
                                    <w:jc w:val="left"/>
                                    <w:rPr>
                                      <w:rFonts w:ascii="Times New Roman" w:hAnsi="Times New Roman" w:cs="Times New Roman"/>
                                      <w:b/>
                                      <w:b/>
                                      <w:sz w:val="16"/>
                                    </w:rPr>
                                  </w:pPr>
                                  <w:r>
                                    <w:rPr>
                                      <w:rFonts w:cs="Times New Roman" w:ascii="Times New Roman" w:hAnsi="Times New Roman"/>
                                      <w:b/>
                                      <w:sz w:val="16"/>
                                    </w:rPr>
                                  </w:r>
                                </w:p>
                              </w:tc>
                            </w:tr>
                          </w:tbl>
                          <w:p>
                            <w:pPr>
                              <w:pStyle w:val="Style27"/>
                              <w:spacing w:lineRule="auto" w:line="240" w:before="0" w:after="0"/>
                              <w:ind w:left="142" w:right="0" w:hanging="0"/>
                              <w:contextualSpacing/>
                              <w:rPr>
                                <w:rFonts w:ascii="Times New Roman" w:hAnsi="Times New Roman" w:cs="Times New Roman"/>
                                <w:sz w:val="16"/>
                              </w:rPr>
                            </w:pPr>
                            <w:r>
                              <w:rPr>
                                <w:rFonts w:cs="Times New Roman" w:ascii="Times New Roman" w:hAnsi="Times New Roman"/>
                                <w:sz w:val="16"/>
                              </w:rPr>
                              <w:t>Дата подписания: 18.11.2024</w:t>
                            </w:r>
                          </w:p>
                          <w:p>
                            <w:pPr>
                              <w:pStyle w:val="Style27"/>
                              <w:spacing w:lineRule="auto" w:line="240" w:before="0" w:after="0"/>
                              <w:ind w:left="142" w:right="0" w:hanging="0"/>
                              <w:contextualSpacing/>
                              <w:rPr/>
                            </w:pPr>
                            <w:r>
                              <w:rPr>
                                <w:rFonts w:cs="Times New Roman" w:ascii="Times New Roman" w:hAnsi="Times New Roman"/>
                                <w:sz w:val="16"/>
                              </w:rPr>
                              <w:t xml:space="preserve">Сертификат </w:t>
                            </w:r>
                            <w:r>
                              <w:rPr>
                                <w:rFonts w:cs="Times New Roman" w:ascii="Times New Roman" w:hAnsi="Times New Roman"/>
                                <w:sz w:val="14"/>
                                <w:szCs w:val="14"/>
                              </w:rPr>
                              <w:t>00F51CBAD0EF315B9EB355FC02FA812C8F</w:t>
                            </w:r>
                          </w:p>
                          <w:p>
                            <w:pPr>
                              <w:pStyle w:val="Style27"/>
                              <w:spacing w:lineRule="auto" w:line="240" w:before="0" w:after="0"/>
                              <w:ind w:left="142" w:right="0" w:hanging="0"/>
                              <w:contextualSpacing/>
                              <w:rPr>
                                <w:rFonts w:ascii="Times New Roman" w:hAnsi="Times New Roman" w:cs="Times New Roman"/>
                                <w:sz w:val="16"/>
                              </w:rPr>
                            </w:pPr>
                            <w:r>
                              <w:rPr>
                                <w:rFonts w:cs="Times New Roman" w:ascii="Times New Roman" w:hAnsi="Times New Roman"/>
                                <w:sz w:val="16"/>
                              </w:rPr>
                              <w:t>Владелец: МУНИЦИПАЛЬНОЕ КАЗЕННОЕ ОБЩЕОБРАЗОВАТЕЛЬНОЕ УЧРЕЖДЕНИЕ "СПЕЦИАЛЬНАЯ ШКОЛА № 30"</w:t>
                            </w:r>
                          </w:p>
                          <w:p>
                            <w:pPr>
                              <w:pStyle w:val="Style27"/>
                              <w:tabs>
                                <w:tab w:val="clear" w:pos="708"/>
                                <w:tab w:val="left" w:pos="2400" w:leader="none"/>
                              </w:tabs>
                              <w:spacing w:lineRule="auto" w:line="240" w:before="0" w:after="0"/>
                              <w:ind w:left="142" w:right="0" w:hanging="0"/>
                              <w:contextualSpacing/>
                              <w:rPr/>
                            </w:pPr>
                            <w:r>
                              <w:rPr>
                                <w:rFonts w:cs="Times New Roman" w:ascii="Times New Roman" w:hAnsi="Times New Roman"/>
                                <w:sz w:val="16"/>
                              </w:rPr>
                              <w:t>Действителен с 1</w:t>
                            </w:r>
                            <w:r>
                              <w:rPr>
                                <w:rFonts w:cs="Times New Roman" w:ascii="Times New Roman" w:hAnsi="Times New Roman"/>
                                <w:sz w:val="16"/>
                              </w:rPr>
                              <w:t>3</w:t>
                            </w:r>
                            <w:r>
                              <w:rPr>
                                <w:rFonts w:cs="Times New Roman" w:ascii="Times New Roman" w:hAnsi="Times New Roman"/>
                                <w:sz w:val="16"/>
                              </w:rPr>
                              <w:t>.</w:t>
                            </w:r>
                            <w:r>
                              <w:rPr>
                                <w:rFonts w:cs="Times New Roman" w:ascii="Times New Roman" w:hAnsi="Times New Roman"/>
                                <w:sz w:val="16"/>
                              </w:rPr>
                              <w:t>03</w:t>
                            </w:r>
                            <w:r>
                              <w:rPr>
                                <w:rFonts w:cs="Times New Roman" w:ascii="Times New Roman" w:hAnsi="Times New Roman"/>
                                <w:sz w:val="16"/>
                              </w:rPr>
                              <w:t>.202</w:t>
                            </w:r>
                            <w:r>
                              <w:rPr>
                                <w:rFonts w:cs="Times New Roman" w:ascii="Times New Roman" w:hAnsi="Times New Roman"/>
                                <w:sz w:val="16"/>
                              </w:rPr>
                              <w:t>5</w:t>
                            </w:r>
                            <w:r>
                              <w:rPr>
                                <w:rFonts w:cs="Times New Roman" w:ascii="Times New Roman" w:hAnsi="Times New Roman"/>
                                <w:sz w:val="16"/>
                              </w:rPr>
                              <w:t xml:space="preserve"> по 1</w:t>
                            </w:r>
                            <w:r>
                              <w:rPr>
                                <w:rFonts w:cs="Times New Roman" w:ascii="Times New Roman" w:hAnsi="Times New Roman"/>
                                <w:sz w:val="16"/>
                              </w:rPr>
                              <w:t>7</w:t>
                            </w:r>
                            <w:r>
                              <w:rPr>
                                <w:rFonts w:cs="Times New Roman" w:ascii="Times New Roman" w:hAnsi="Times New Roman"/>
                                <w:sz w:val="16"/>
                              </w:rPr>
                              <w:t>.0</w:t>
                            </w:r>
                            <w:r>
                              <w:rPr>
                                <w:rFonts w:cs="Times New Roman" w:ascii="Times New Roman" w:hAnsi="Times New Roman"/>
                                <w:sz w:val="16"/>
                              </w:rPr>
                              <w:t>5</w:t>
                            </w:r>
                            <w:r>
                              <w:rPr>
                                <w:rFonts w:cs="Times New Roman" w:ascii="Times New Roman" w:hAnsi="Times New Roman"/>
                                <w:sz w:val="16"/>
                              </w:rPr>
                              <w:t>.202</w:t>
                            </w:r>
                            <w:r>
                              <w:rPr>
                                <w:rFonts w:cs="Times New Roman" w:ascii="Times New Roman" w:hAnsi="Times New Roman"/>
                                <w:sz w:val="16"/>
                              </w:rPr>
                              <w:t>6</w:t>
                            </w:r>
                          </w:p>
                          <w:p>
                            <w:pPr>
                              <w:pStyle w:val="Style27"/>
                              <w:spacing w:lineRule="auto" w:line="240" w:before="0" w:after="0"/>
                              <w:contextualSpacing/>
                              <w:jc w:val="center"/>
                              <w:rPr/>
                            </w:pPr>
                            <w:r>
                              <w:rPr/>
                            </w:r>
                          </w:p>
                        </w:txbxContent>
                      </wps:txbx>
                      <wps:bodyPr lIns="0" rIns="0" tIns="0" bIns="0" anchor="ctr">
                        <a:noAutofit/>
                      </wps:bodyPr>
                    </wps:wsp>
                  </a:graphicData>
                </a:graphic>
              </wp:anchor>
            </w:drawing>
          </mc:Choice>
          <mc:Fallback>
            <w:pict>
              <v:rect id="shape_0" ID="Врезка1" fillcolor="white" stroked="f" style="position:absolute;margin-left:127.5pt;margin-top:2.4pt;width:210.65pt;height:85.65pt;mso-wrap-style:square;v-text-anchor:middle">
                <v:fill o:detectmouseclick="t" type="solid" color2="black" opacity="0"/>
                <v:stroke color="#3465a4" joinstyle="round" endcap="flat"/>
                <v:textbox>
                  <w:txbxContent>
                    <w:p>
                      <w:pPr>
                        <w:pStyle w:val="Style27"/>
                        <w:spacing w:lineRule="auto" w:line="240" w:before="0" w:after="0"/>
                        <w:contextualSpacing/>
                        <w:jc w:val="center"/>
                        <w:rPr>
                          <w:rFonts w:ascii="Times New Roman" w:hAnsi="Times New Roman" w:cs="Times New Roman"/>
                          <w:b/>
                          <w:b/>
                          <w:sz w:val="16"/>
                        </w:rPr>
                      </w:pPr>
                      <w:r>
                        <w:rPr>
                          <w:rFonts w:cs="Times New Roman" w:ascii="Times New Roman" w:hAnsi="Times New Roman"/>
                          <w:b/>
                          <w:sz w:val="16"/>
                        </w:rPr>
                        <w:t>ДОКУМЕНТ ПОДПИСАН</w:t>
                      </w:r>
                    </w:p>
                    <w:p>
                      <w:pPr>
                        <w:pStyle w:val="Style27"/>
                        <w:spacing w:lineRule="auto" w:line="240" w:before="0" w:after="0"/>
                        <w:contextualSpacing/>
                        <w:jc w:val="center"/>
                        <w:rPr>
                          <w:rFonts w:ascii="Times New Roman" w:hAnsi="Times New Roman" w:cs="Times New Roman"/>
                          <w:b/>
                          <w:b/>
                          <w:sz w:val="16"/>
                        </w:rPr>
                      </w:pPr>
                      <w:r>
                        <w:rPr>
                          <w:rFonts w:cs="Times New Roman" w:ascii="Times New Roman" w:hAnsi="Times New Roman"/>
                          <w:b/>
                          <w:sz w:val="16"/>
                        </w:rPr>
                        <w:t>ЭЛЕКТРОННОЙ ПОДПИСЬЮ</w:t>
                      </w:r>
                    </w:p>
                    <w:tbl>
                      <w:tblPr>
                        <w:tblW w:w="4276" w:type="dxa"/>
                        <w:jc w:val="center"/>
                        <w:tblInd w:w="0" w:type="dxa"/>
                        <w:tblLayout w:type="fixed"/>
                        <w:tblCellMar>
                          <w:top w:w="0" w:type="dxa"/>
                          <w:left w:w="108" w:type="dxa"/>
                          <w:bottom w:w="0" w:type="dxa"/>
                          <w:right w:w="108" w:type="dxa"/>
                        </w:tblCellMar>
                      </w:tblPr>
                      <w:tblGrid>
                        <w:gridCol w:w="238"/>
                        <w:gridCol w:w="3801"/>
                        <w:gridCol w:w="237"/>
                      </w:tblGrid>
                      <w:tr>
                        <w:trPr>
                          <w:trHeight w:val="198" w:hRule="exact"/>
                        </w:trPr>
                        <w:tc>
                          <w:tcPr>
                            <w:tcW w:w="238" w:type="dxa"/>
                            <w:tcBorders>
                              <w:right w:val="single" w:sz="8" w:space="0" w:color="000000"/>
                            </w:tcBorders>
                          </w:tcPr>
                          <w:p>
                            <w:pPr>
                              <w:pStyle w:val="Style27"/>
                              <w:widowControl w:val="false"/>
                              <w:spacing w:lineRule="auto" w:line="240" w:before="0" w:after="200"/>
                              <w:contextualSpacing/>
                              <w:jc w:val="left"/>
                              <w:rPr>
                                <w:rFonts w:ascii="Times New Roman" w:hAnsi="Times New Roman" w:cs="Times New Roman"/>
                                <w:b/>
                                <w:b/>
                                <w:sz w:val="16"/>
                              </w:rPr>
                            </w:pPr>
                            <w:r>
                              <w:rPr>
                                <w:rFonts w:cs="Times New Roman" w:ascii="Times New Roman" w:hAnsi="Times New Roman"/>
                                <w:b/>
                                <w:sz w:val="16"/>
                              </w:rPr>
                            </w:r>
                          </w:p>
                        </w:tc>
                        <w:tc>
                          <w:tcPr>
                            <w:tcW w:w="3801" w:type="dxa"/>
                            <w:tcBorders>
                              <w:top w:val="single" w:sz="8" w:space="0" w:color="000000"/>
                              <w:left w:val="single" w:sz="8" w:space="0" w:color="000000"/>
                              <w:bottom w:val="single" w:sz="8" w:space="0" w:color="000000"/>
                              <w:right w:val="single" w:sz="8" w:space="0" w:color="000000"/>
                            </w:tcBorders>
                            <w:shd w:fill="0D0D0D" w:val="clear"/>
                            <w:vAlign w:val="center"/>
                          </w:tcPr>
                          <w:p>
                            <w:pPr>
                              <w:pStyle w:val="Style27"/>
                              <w:widowControl w:val="false"/>
                              <w:spacing w:lineRule="auto" w:line="240" w:before="0" w:after="200"/>
                              <w:contextualSpacing/>
                              <w:jc w:val="center"/>
                              <w:rPr>
                                <w:rFonts w:ascii="Times New Roman" w:hAnsi="Times New Roman" w:cs="Times New Roman"/>
                                <w:b/>
                                <w:b/>
                                <w:color w:val="FFFFFF"/>
                                <w:sz w:val="14"/>
                                <w:szCs w:val="20"/>
                              </w:rPr>
                            </w:pPr>
                            <w:r>
                              <w:rPr>
                                <w:rFonts w:cs="Times New Roman" w:ascii="Times New Roman" w:hAnsi="Times New Roman"/>
                                <w:b/>
                                <w:color w:val="FFFFFF"/>
                                <w:sz w:val="14"/>
                                <w:szCs w:val="20"/>
                              </w:rPr>
                              <w:t>СВЕДЕНИЯ О СЕРТИФИКАТЕ ЭП</w:t>
                            </w:r>
                          </w:p>
                        </w:tc>
                        <w:tc>
                          <w:tcPr>
                            <w:tcW w:w="237" w:type="dxa"/>
                            <w:tcBorders>
                              <w:left w:val="single" w:sz="8" w:space="0" w:color="000000"/>
                            </w:tcBorders>
                          </w:tcPr>
                          <w:p>
                            <w:pPr>
                              <w:pStyle w:val="Style27"/>
                              <w:widowControl w:val="false"/>
                              <w:spacing w:lineRule="auto" w:line="240" w:before="0" w:after="200"/>
                              <w:contextualSpacing/>
                              <w:jc w:val="left"/>
                              <w:rPr>
                                <w:rFonts w:ascii="Times New Roman" w:hAnsi="Times New Roman" w:cs="Times New Roman"/>
                                <w:b/>
                                <w:b/>
                                <w:sz w:val="16"/>
                              </w:rPr>
                            </w:pPr>
                            <w:r>
                              <w:rPr>
                                <w:rFonts w:cs="Times New Roman" w:ascii="Times New Roman" w:hAnsi="Times New Roman"/>
                                <w:b/>
                                <w:sz w:val="16"/>
                              </w:rPr>
                            </w:r>
                          </w:p>
                          <w:p>
                            <w:pPr>
                              <w:pStyle w:val="Style27"/>
                              <w:widowControl w:val="false"/>
                              <w:spacing w:lineRule="auto" w:line="240" w:before="0" w:after="200"/>
                              <w:contextualSpacing/>
                              <w:jc w:val="left"/>
                              <w:rPr>
                                <w:rFonts w:ascii="Times New Roman" w:hAnsi="Times New Roman" w:cs="Times New Roman"/>
                                <w:b/>
                                <w:b/>
                                <w:sz w:val="16"/>
                              </w:rPr>
                            </w:pPr>
                            <w:r>
                              <w:rPr>
                                <w:rFonts w:cs="Times New Roman" w:ascii="Times New Roman" w:hAnsi="Times New Roman"/>
                                <w:b/>
                                <w:sz w:val="16"/>
                              </w:rPr>
                            </w:r>
                          </w:p>
                          <w:p>
                            <w:pPr>
                              <w:pStyle w:val="Style27"/>
                              <w:widowControl w:val="false"/>
                              <w:spacing w:lineRule="auto" w:line="240" w:before="0" w:after="200"/>
                              <w:contextualSpacing/>
                              <w:jc w:val="left"/>
                              <w:rPr>
                                <w:rFonts w:ascii="Times New Roman" w:hAnsi="Times New Roman" w:cs="Times New Roman"/>
                                <w:b/>
                                <w:b/>
                                <w:sz w:val="16"/>
                              </w:rPr>
                            </w:pPr>
                            <w:r>
                              <w:rPr>
                                <w:rFonts w:cs="Times New Roman" w:ascii="Times New Roman" w:hAnsi="Times New Roman"/>
                                <w:b/>
                                <w:sz w:val="16"/>
                              </w:rPr>
                            </w:r>
                          </w:p>
                        </w:tc>
                      </w:tr>
                    </w:tbl>
                    <w:p>
                      <w:pPr>
                        <w:pStyle w:val="Style27"/>
                        <w:spacing w:lineRule="auto" w:line="240" w:before="0" w:after="0"/>
                        <w:ind w:left="142" w:right="0" w:hanging="0"/>
                        <w:contextualSpacing/>
                        <w:rPr>
                          <w:rFonts w:ascii="Times New Roman" w:hAnsi="Times New Roman" w:cs="Times New Roman"/>
                          <w:sz w:val="16"/>
                        </w:rPr>
                      </w:pPr>
                      <w:r>
                        <w:rPr>
                          <w:rFonts w:cs="Times New Roman" w:ascii="Times New Roman" w:hAnsi="Times New Roman"/>
                          <w:sz w:val="16"/>
                        </w:rPr>
                        <w:t>Дата подписания: 18.11.2024</w:t>
                      </w:r>
                    </w:p>
                    <w:p>
                      <w:pPr>
                        <w:pStyle w:val="Style27"/>
                        <w:spacing w:lineRule="auto" w:line="240" w:before="0" w:after="0"/>
                        <w:ind w:left="142" w:right="0" w:hanging="0"/>
                        <w:contextualSpacing/>
                        <w:rPr/>
                      </w:pPr>
                      <w:r>
                        <w:rPr>
                          <w:rFonts w:cs="Times New Roman" w:ascii="Times New Roman" w:hAnsi="Times New Roman"/>
                          <w:sz w:val="16"/>
                        </w:rPr>
                        <w:t xml:space="preserve">Сертификат </w:t>
                      </w:r>
                      <w:r>
                        <w:rPr>
                          <w:rFonts w:cs="Times New Roman" w:ascii="Times New Roman" w:hAnsi="Times New Roman"/>
                          <w:sz w:val="14"/>
                          <w:szCs w:val="14"/>
                        </w:rPr>
                        <w:t>00F51CBAD0EF315B9EB355FC02FA812C8F</w:t>
                      </w:r>
                    </w:p>
                    <w:p>
                      <w:pPr>
                        <w:pStyle w:val="Style27"/>
                        <w:spacing w:lineRule="auto" w:line="240" w:before="0" w:after="0"/>
                        <w:ind w:left="142" w:right="0" w:hanging="0"/>
                        <w:contextualSpacing/>
                        <w:rPr>
                          <w:rFonts w:ascii="Times New Roman" w:hAnsi="Times New Roman" w:cs="Times New Roman"/>
                          <w:sz w:val="16"/>
                        </w:rPr>
                      </w:pPr>
                      <w:r>
                        <w:rPr>
                          <w:rFonts w:cs="Times New Roman" w:ascii="Times New Roman" w:hAnsi="Times New Roman"/>
                          <w:sz w:val="16"/>
                        </w:rPr>
                        <w:t>Владелец: МУНИЦИПАЛЬНОЕ КАЗЕННОЕ ОБЩЕОБРАЗОВАТЕЛЬНОЕ УЧРЕЖДЕНИЕ "СПЕЦИАЛЬНАЯ ШКОЛА № 30"</w:t>
                      </w:r>
                    </w:p>
                    <w:p>
                      <w:pPr>
                        <w:pStyle w:val="Style27"/>
                        <w:tabs>
                          <w:tab w:val="clear" w:pos="708"/>
                          <w:tab w:val="left" w:pos="2400" w:leader="none"/>
                        </w:tabs>
                        <w:spacing w:lineRule="auto" w:line="240" w:before="0" w:after="0"/>
                        <w:ind w:left="142" w:right="0" w:hanging="0"/>
                        <w:contextualSpacing/>
                        <w:rPr/>
                      </w:pPr>
                      <w:r>
                        <w:rPr>
                          <w:rFonts w:cs="Times New Roman" w:ascii="Times New Roman" w:hAnsi="Times New Roman"/>
                          <w:sz w:val="16"/>
                        </w:rPr>
                        <w:t>Действителен с 1</w:t>
                      </w:r>
                      <w:r>
                        <w:rPr>
                          <w:rFonts w:cs="Times New Roman" w:ascii="Times New Roman" w:hAnsi="Times New Roman"/>
                          <w:sz w:val="16"/>
                        </w:rPr>
                        <w:t>3</w:t>
                      </w:r>
                      <w:r>
                        <w:rPr>
                          <w:rFonts w:cs="Times New Roman" w:ascii="Times New Roman" w:hAnsi="Times New Roman"/>
                          <w:sz w:val="16"/>
                        </w:rPr>
                        <w:t>.</w:t>
                      </w:r>
                      <w:r>
                        <w:rPr>
                          <w:rFonts w:cs="Times New Roman" w:ascii="Times New Roman" w:hAnsi="Times New Roman"/>
                          <w:sz w:val="16"/>
                        </w:rPr>
                        <w:t>03</w:t>
                      </w:r>
                      <w:r>
                        <w:rPr>
                          <w:rFonts w:cs="Times New Roman" w:ascii="Times New Roman" w:hAnsi="Times New Roman"/>
                          <w:sz w:val="16"/>
                        </w:rPr>
                        <w:t>.202</w:t>
                      </w:r>
                      <w:r>
                        <w:rPr>
                          <w:rFonts w:cs="Times New Roman" w:ascii="Times New Roman" w:hAnsi="Times New Roman"/>
                          <w:sz w:val="16"/>
                        </w:rPr>
                        <w:t>5</w:t>
                      </w:r>
                      <w:r>
                        <w:rPr>
                          <w:rFonts w:cs="Times New Roman" w:ascii="Times New Roman" w:hAnsi="Times New Roman"/>
                          <w:sz w:val="16"/>
                        </w:rPr>
                        <w:t xml:space="preserve"> по 1</w:t>
                      </w:r>
                      <w:r>
                        <w:rPr>
                          <w:rFonts w:cs="Times New Roman" w:ascii="Times New Roman" w:hAnsi="Times New Roman"/>
                          <w:sz w:val="16"/>
                        </w:rPr>
                        <w:t>7</w:t>
                      </w:r>
                      <w:r>
                        <w:rPr>
                          <w:rFonts w:cs="Times New Roman" w:ascii="Times New Roman" w:hAnsi="Times New Roman"/>
                          <w:sz w:val="16"/>
                        </w:rPr>
                        <w:t>.0</w:t>
                      </w:r>
                      <w:r>
                        <w:rPr>
                          <w:rFonts w:cs="Times New Roman" w:ascii="Times New Roman" w:hAnsi="Times New Roman"/>
                          <w:sz w:val="16"/>
                        </w:rPr>
                        <w:t>5</w:t>
                      </w:r>
                      <w:r>
                        <w:rPr>
                          <w:rFonts w:cs="Times New Roman" w:ascii="Times New Roman" w:hAnsi="Times New Roman"/>
                          <w:sz w:val="16"/>
                        </w:rPr>
                        <w:t>.202</w:t>
                      </w:r>
                      <w:r>
                        <w:rPr>
                          <w:rFonts w:cs="Times New Roman" w:ascii="Times New Roman" w:hAnsi="Times New Roman"/>
                          <w:sz w:val="16"/>
                        </w:rPr>
                        <w:t>6</w:t>
                      </w:r>
                    </w:p>
                    <w:p>
                      <w:pPr>
                        <w:pStyle w:val="Style27"/>
                        <w:spacing w:lineRule="auto" w:line="240" w:before="0" w:after="0"/>
                        <w:contextualSpacing/>
                        <w:jc w:val="center"/>
                        <w:rPr/>
                      </w:pPr>
                      <w:r>
                        <w:rPr/>
                      </w:r>
                    </w:p>
                  </w:txbxContent>
                </v:textbox>
                <w10:wrap type="none"/>
              </v:rect>
            </w:pict>
          </mc:Fallback>
        </mc:AlternateContent>
      </w:r>
    </w:p>
    <w:p>
      <w:pPr>
        <w:pStyle w:val="Normal"/>
        <w:shd w:val="clear" w:color="auto" w:fill="FFFFFF"/>
        <w:spacing w:before="0" w:after="0"/>
        <w:ind w:left="2124" w:hanging="0"/>
        <w:jc w:val="center"/>
        <w:rPr>
          <w:rFonts w:ascii="Cambria" w:hAnsi="Cambria" w:eastAsia="Peterburg" w:cs="Peterburg"/>
          <w:sz w:val="28"/>
          <w:lang w:eastAsia="zh-CN"/>
        </w:rPr>
      </w:pPr>
      <w:r>
        <w:rPr>
          <w:rFonts w:eastAsia="Peterburg" w:cs="Peterburg" w:ascii="Cambria" w:hAnsi="Cambria"/>
          <w:sz w:val="28"/>
          <w:lang w:eastAsia="zh-CN"/>
        </w:rPr>
      </w:r>
    </w:p>
    <w:p>
      <w:pPr>
        <w:pStyle w:val="Normal"/>
        <w:shd w:val="clear" w:color="auto" w:fill="FFFFFF"/>
        <w:spacing w:before="0" w:after="0"/>
        <w:ind w:left="2124" w:hanging="0"/>
        <w:jc w:val="center"/>
        <w:rPr>
          <w:rFonts w:ascii="Cambria" w:hAnsi="Cambria" w:eastAsia="Peterburg" w:cs="Peterburg"/>
          <w:sz w:val="28"/>
          <w:lang w:eastAsia="zh-CN"/>
        </w:rPr>
      </w:pPr>
      <w:r>
        <w:rPr>
          <w:rFonts w:eastAsia="Peterburg" w:cs="Peterburg" w:ascii="Cambria" w:hAnsi="Cambria"/>
          <w:sz w:val="28"/>
          <w:lang w:eastAsia="zh-CN"/>
        </w:rPr>
      </w:r>
    </w:p>
    <w:p>
      <w:pPr>
        <w:pStyle w:val="Normal"/>
        <w:shd w:val="clear" w:color="auto" w:fill="FFFFFF"/>
        <w:spacing w:before="0" w:after="0"/>
        <w:ind w:left="2124" w:hanging="0"/>
        <w:jc w:val="center"/>
        <w:rPr>
          <w:rFonts w:ascii="Cambria" w:hAnsi="Cambria" w:eastAsia="Peterburg" w:cs="Peterburg"/>
          <w:sz w:val="28"/>
          <w:lang w:eastAsia="zh-CN"/>
        </w:rPr>
      </w:pPr>
      <w:r>
        <w:rPr>
          <w:rFonts w:eastAsia="Peterburg" w:cs="Peterburg" w:ascii="Cambria" w:hAnsi="Cambria"/>
          <w:sz w:val="28"/>
          <w:lang w:eastAsia="zh-CN"/>
        </w:rPr>
      </w:r>
    </w:p>
    <w:p>
      <w:pPr>
        <w:pStyle w:val="Normal"/>
        <w:shd w:val="clear" w:color="auto" w:fill="FFFFFF"/>
        <w:spacing w:before="0" w:after="0"/>
        <w:ind w:left="2124" w:hanging="0"/>
        <w:jc w:val="center"/>
        <w:rPr>
          <w:rFonts w:ascii="Cambria" w:hAnsi="Cambria" w:eastAsia="Peterburg" w:cs="Peterburg"/>
          <w:sz w:val="28"/>
          <w:lang w:eastAsia="zh-CN"/>
        </w:rPr>
      </w:pPr>
      <w:r>
        <w:rPr>
          <w:rFonts w:eastAsia="Peterburg" w:cs="Peterburg" w:ascii="Cambria" w:hAnsi="Cambria"/>
          <w:sz w:val="28"/>
          <w:lang w:eastAsia="zh-CN"/>
        </w:rPr>
      </w:r>
    </w:p>
    <w:p>
      <w:pPr>
        <w:pStyle w:val="Normal"/>
        <w:shd w:val="clear" w:color="auto" w:fill="FFFFFF"/>
        <w:spacing w:before="0" w:after="0"/>
        <w:ind w:left="2124" w:hanging="0"/>
        <w:jc w:val="center"/>
        <w:rPr>
          <w:rFonts w:ascii="Cambria" w:hAnsi="Cambria" w:eastAsia="Peterburg" w:cs="Peterburg"/>
          <w:sz w:val="28"/>
          <w:lang w:eastAsia="zh-CN"/>
        </w:rPr>
      </w:pPr>
      <w:r>
        <w:rPr>
          <w:rFonts w:eastAsia="Peterburg" w:cs="Peterburg" w:ascii="Cambria" w:hAnsi="Cambria"/>
          <w:sz w:val="28"/>
          <w:lang w:eastAsia="zh-CN"/>
        </w:rPr>
      </w:r>
    </w:p>
    <w:p>
      <w:pPr>
        <w:pStyle w:val="Normal"/>
        <w:shd w:val="clear" w:color="auto" w:fill="FFFFFF"/>
        <w:spacing w:before="0" w:after="0"/>
        <w:ind w:left="2124" w:hanging="0"/>
        <w:jc w:val="center"/>
        <w:rPr>
          <w:rFonts w:ascii="Cambria" w:hAnsi="Cambria" w:eastAsia="Peterburg" w:cs="Peterburg"/>
          <w:sz w:val="28"/>
          <w:lang w:eastAsia="zh-CN"/>
        </w:rPr>
      </w:pPr>
      <w:r>
        <w:rPr>
          <w:rFonts w:eastAsia="Peterburg" w:cs="Peterburg" w:ascii="Cambria" w:hAnsi="Cambria"/>
          <w:sz w:val="28"/>
          <w:lang w:eastAsia="zh-CN"/>
        </w:rPr>
      </w:r>
    </w:p>
    <w:p>
      <w:pPr>
        <w:pStyle w:val="Normal"/>
        <w:shd w:val="clear" w:color="auto" w:fill="FFFFFF"/>
        <w:spacing w:before="0" w:after="0"/>
        <w:ind w:left="2124" w:hanging="0"/>
        <w:jc w:val="center"/>
        <w:rPr>
          <w:rFonts w:ascii="Cambria" w:hAnsi="Cambria" w:eastAsia="Peterburg" w:cs="Peterburg"/>
          <w:sz w:val="28"/>
          <w:lang w:eastAsia="zh-CN"/>
        </w:rPr>
      </w:pPr>
      <w:r>
        <w:rPr>
          <w:rFonts w:eastAsia="Peterburg" w:cs="Peterburg" w:ascii="Cambria" w:hAnsi="Cambria"/>
          <w:sz w:val="28"/>
          <w:lang w:eastAsia="zh-CN"/>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t>ПОЛОЖЕНИЕ</w:t>
      </w:r>
    </w:p>
    <w:p>
      <w:pPr>
        <w:pStyle w:val="Normal"/>
        <w:spacing w:before="0" w:after="0"/>
        <w:jc w:val="center"/>
        <w:rPr>
          <w:rFonts w:ascii="Times New Roman" w:hAnsi="Times New Roman" w:cs="Times New Roman"/>
          <w:b/>
          <w:b/>
          <w:sz w:val="32"/>
          <w:szCs w:val="32"/>
        </w:rPr>
      </w:pPr>
      <w:r>
        <w:rPr>
          <w:rFonts w:cs="Times New Roman" w:ascii="Times New Roman" w:hAnsi="Times New Roman"/>
          <w:b/>
          <w:sz w:val="32"/>
          <w:szCs w:val="32"/>
        </w:rPr>
        <w:t xml:space="preserve">О ПРАВИЛАХ ПРИЕМА  ОБУЧАЮЩИХСЯ </w:t>
      </w:r>
    </w:p>
    <w:p>
      <w:pPr>
        <w:pStyle w:val="Normal"/>
        <w:spacing w:before="0" w:after="0"/>
        <w:jc w:val="center"/>
        <w:rPr>
          <w:rFonts w:ascii="Times New Roman" w:hAnsi="Times New Roman" w:cs="Times New Roman"/>
          <w:b/>
          <w:b/>
          <w:sz w:val="32"/>
          <w:szCs w:val="32"/>
        </w:rPr>
      </w:pPr>
      <w:r>
        <w:rPr>
          <w:rFonts w:cs="Times New Roman" w:ascii="Times New Roman" w:hAnsi="Times New Roman"/>
          <w:b/>
          <w:sz w:val="32"/>
          <w:szCs w:val="32"/>
        </w:rPr>
        <w:t xml:space="preserve">НА ОБУЧЕНИЕ ПО АДАПТИРОВАННОЙ ОСНОВНОЙ ОБЩЕОБРАЗОВАТЕЛЬНОЙ ПРОГРАММЕ </w:t>
      </w:r>
    </w:p>
    <w:p>
      <w:pPr>
        <w:pStyle w:val="Normal"/>
        <w:jc w:val="center"/>
        <w:rPr>
          <w:rFonts w:ascii="Times New Roman" w:hAnsi="Times New Roman" w:cs="Times New Roman"/>
          <w:b/>
          <w:b/>
          <w:sz w:val="32"/>
          <w:szCs w:val="32"/>
        </w:rPr>
      </w:pPr>
      <w:r>
        <w:rPr>
          <w:rFonts w:cs="Times New Roman" w:ascii="Times New Roman" w:hAnsi="Times New Roman"/>
          <w:b/>
          <w:sz w:val="32"/>
          <w:szCs w:val="32"/>
        </w:rPr>
        <w:t>НАЧАЛЬНОГО ОБЩЕГО ОБРАЗОВАНИЯ</w:t>
      </w:r>
    </w:p>
    <w:p>
      <w:pPr>
        <w:pStyle w:val="Normal"/>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before="0" w:after="29"/>
        <w:jc w:val="center"/>
        <w:rPr>
          <w:rFonts w:ascii="Times New Roman" w:hAnsi="Times New Roman" w:cs="Times New Roman"/>
          <w:sz w:val="28"/>
          <w:szCs w:val="28"/>
        </w:rPr>
      </w:pPr>
      <w:r>
        <w:rPr>
          <w:rFonts w:cs="Times New Roman" w:ascii="Times New Roman" w:hAnsi="Times New Roman"/>
          <w:sz w:val="28"/>
          <w:szCs w:val="28"/>
        </w:rPr>
        <w:t>В МУНИЦИПАЛЬНОЕ КАЗЕННОЕ ОБЩЕОБРАЗОВАТЕЛЬНОЕ</w:t>
      </w:r>
    </w:p>
    <w:p>
      <w:pPr>
        <w:pStyle w:val="Normal"/>
        <w:jc w:val="center"/>
        <w:rPr>
          <w:rFonts w:eastAsia="Times New Roman"/>
          <w:b w:val="false"/>
          <w:b w:val="false"/>
          <w:bCs w:val="false"/>
          <w:sz w:val="28"/>
          <w:szCs w:val="20"/>
          <w:lang w:eastAsia="ru-RU"/>
        </w:rPr>
      </w:pPr>
      <w:r>
        <w:rPr>
          <w:rFonts w:eastAsia="Times New Roman" w:cs="Times New Roman" w:ascii="Times New Roman" w:hAnsi="Times New Roman"/>
          <w:b w:val="false"/>
          <w:bCs w:val="false"/>
          <w:sz w:val="28"/>
          <w:szCs w:val="28"/>
          <w:lang w:eastAsia="ru-RU"/>
        </w:rPr>
        <w:t xml:space="preserve">  </w:t>
      </w:r>
      <w:r>
        <w:rPr>
          <w:rFonts w:eastAsia="Times New Roman" w:cs="Times New Roman" w:ascii="Times New Roman" w:hAnsi="Times New Roman"/>
          <w:b w:val="false"/>
          <w:bCs w:val="false"/>
          <w:sz w:val="28"/>
          <w:szCs w:val="28"/>
          <w:lang w:eastAsia="ru-RU"/>
        </w:rPr>
        <w:t>УЧРЕЖДЕНИЕ «СПЕЦИАЛЬНАЯ  ШКОЛА № 30»</w:t>
      </w:r>
    </w:p>
    <w:p>
      <w:pPr>
        <w:pStyle w:val="Normal"/>
        <w:spacing w:lineRule="auto" w:line="240" w:before="0" w:after="0"/>
        <w:jc w:val="center"/>
        <w:rPr>
          <w:rFonts w:eastAsia="Times New Roman"/>
          <w:b/>
          <w:b/>
          <w:bCs/>
          <w:sz w:val="28"/>
          <w:szCs w:val="20"/>
          <w:lang w:eastAsia="ru-RU"/>
        </w:rPr>
      </w:pPr>
      <w:r>
        <w:rPr>
          <w:rFonts w:eastAsia="Times New Roman"/>
          <w:b/>
          <w:bCs/>
          <w:sz w:val="28"/>
          <w:szCs w:val="20"/>
          <w:lang w:eastAsia="ru-RU"/>
        </w:rPr>
        <w:t>(новая редакция)</w:t>
      </w:r>
    </w:p>
    <w:p>
      <w:pPr>
        <w:pStyle w:val="Normal"/>
        <w:spacing w:lineRule="auto" w:line="240" w:before="0" w:after="0"/>
        <w:jc w:val="center"/>
        <w:rPr>
          <w:rFonts w:eastAsia="Times New Roman"/>
          <w:sz w:val="28"/>
          <w:szCs w:val="20"/>
          <w:lang w:eastAsia="ru-RU"/>
        </w:rPr>
      </w:pPr>
      <w:r>
        <w:rPr>
          <w:rFonts w:eastAsia="Times New Roman"/>
          <w:sz w:val="28"/>
          <w:szCs w:val="20"/>
          <w:lang w:eastAsia="ru-RU"/>
        </w:rPr>
      </w:r>
    </w:p>
    <w:p>
      <w:pPr>
        <w:pStyle w:val="Normal"/>
        <w:spacing w:lineRule="auto" w:line="240" w:before="0" w:after="0"/>
        <w:jc w:val="center"/>
        <w:rPr>
          <w:rFonts w:eastAsia="Times New Roman"/>
          <w:sz w:val="28"/>
          <w:szCs w:val="20"/>
          <w:lang w:eastAsia="ru-RU"/>
        </w:rPr>
      </w:pPr>
      <w:r>
        <w:rPr>
          <w:rFonts w:eastAsia="Times New Roman"/>
          <w:sz w:val="28"/>
          <w:szCs w:val="20"/>
          <w:lang w:eastAsia="ru-RU"/>
        </w:rPr>
      </w:r>
    </w:p>
    <w:p>
      <w:pPr>
        <w:pStyle w:val="Normal"/>
        <w:spacing w:lineRule="auto" w:line="240" w:before="0" w:after="0"/>
        <w:jc w:val="center"/>
        <w:rPr>
          <w:rFonts w:eastAsia="Times New Roman"/>
          <w:sz w:val="28"/>
          <w:szCs w:val="20"/>
          <w:lang w:eastAsia="ru-RU"/>
        </w:rPr>
      </w:pPr>
      <w:r>
        <w:rPr>
          <w:rFonts w:eastAsia="Times New Roman"/>
          <w:sz w:val="28"/>
          <w:szCs w:val="20"/>
          <w:lang w:eastAsia="ru-RU"/>
        </w:rPr>
      </w:r>
    </w:p>
    <w:p>
      <w:pPr>
        <w:pStyle w:val="Normal"/>
        <w:spacing w:lineRule="auto" w:line="240" w:before="0" w:after="0"/>
        <w:jc w:val="center"/>
        <w:rPr>
          <w:rFonts w:eastAsia="Times New Roman"/>
          <w:sz w:val="28"/>
          <w:szCs w:val="20"/>
          <w:lang w:eastAsia="ru-RU"/>
        </w:rPr>
      </w:pPr>
      <w:r>
        <w:rPr>
          <w:rFonts w:eastAsia="Times New Roman"/>
          <w:sz w:val="28"/>
          <w:szCs w:val="20"/>
          <w:lang w:eastAsia="ru-RU"/>
        </w:rPr>
      </w:r>
    </w:p>
    <w:p>
      <w:pPr>
        <w:pStyle w:val="Normal"/>
        <w:spacing w:lineRule="auto" w:line="240" w:before="0" w:after="0"/>
        <w:jc w:val="center"/>
        <w:rPr>
          <w:rFonts w:eastAsia="Times New Roman"/>
          <w:sz w:val="28"/>
          <w:szCs w:val="20"/>
          <w:lang w:eastAsia="ru-RU"/>
        </w:rPr>
      </w:pPr>
      <w:r>
        <w:rPr>
          <w:rFonts w:eastAsia="Times New Roman"/>
          <w:sz w:val="28"/>
          <w:szCs w:val="20"/>
          <w:lang w:eastAsia="ru-RU"/>
        </w:rPr>
      </w:r>
    </w:p>
    <w:p>
      <w:pPr>
        <w:pStyle w:val="Normal"/>
        <w:spacing w:lineRule="auto" w:line="240" w:before="0" w:after="0"/>
        <w:jc w:val="center"/>
        <w:rPr>
          <w:rFonts w:eastAsia="Times New Roman"/>
          <w:sz w:val="28"/>
          <w:szCs w:val="20"/>
          <w:lang w:eastAsia="ru-RU"/>
        </w:rPr>
      </w:pPr>
      <w:r>
        <w:rPr>
          <w:rFonts w:eastAsia="Times New Roman"/>
          <w:sz w:val="28"/>
          <w:szCs w:val="20"/>
          <w:lang w:eastAsia="ru-RU"/>
        </w:rPr>
      </w:r>
    </w:p>
    <w:p>
      <w:pPr>
        <w:pStyle w:val="Normal"/>
        <w:spacing w:lineRule="auto" w:line="240" w:before="0" w:after="0"/>
        <w:jc w:val="center"/>
        <w:rPr>
          <w:rFonts w:eastAsia="Times New Roman"/>
          <w:sz w:val="28"/>
          <w:szCs w:val="20"/>
          <w:lang w:eastAsia="ru-RU"/>
        </w:rPr>
      </w:pPr>
      <w:r>
        <w:rPr>
          <w:rFonts w:eastAsia="Times New Roman"/>
          <w:sz w:val="28"/>
          <w:szCs w:val="20"/>
          <w:lang w:eastAsia="ru-RU"/>
        </w:rPr>
      </w:r>
    </w:p>
    <w:p>
      <w:pPr>
        <w:pStyle w:val="Normal"/>
        <w:spacing w:lineRule="auto" w:line="240" w:before="0" w:after="0"/>
        <w:jc w:val="center"/>
        <w:rPr>
          <w:rFonts w:eastAsia="Times New Roman"/>
          <w:sz w:val="28"/>
          <w:szCs w:val="20"/>
          <w:lang w:eastAsia="ru-RU"/>
        </w:rPr>
      </w:pPr>
      <w:r>
        <w:rPr>
          <w:rFonts w:eastAsia="Times New Roman"/>
          <w:sz w:val="28"/>
          <w:szCs w:val="20"/>
          <w:lang w:eastAsia="ru-RU"/>
        </w:rPr>
      </w:r>
    </w:p>
    <w:p>
      <w:pPr>
        <w:pStyle w:val="Normal"/>
        <w:spacing w:lineRule="auto" w:line="240" w:before="0" w:after="0"/>
        <w:jc w:val="center"/>
        <w:rPr>
          <w:rFonts w:eastAsia="Times New Roman"/>
          <w:sz w:val="28"/>
          <w:szCs w:val="20"/>
          <w:lang w:eastAsia="ru-RU"/>
        </w:rPr>
      </w:pPr>
      <w:r>
        <w:rPr>
          <w:rFonts w:ascii="Times New Roman" w:hAnsi="Times New Roman"/>
          <w:b/>
          <w:bCs/>
          <w:sz w:val="24"/>
          <w:szCs w:val="24"/>
        </w:rPr>
      </w:r>
    </w:p>
    <w:p>
      <w:pPr>
        <w:pStyle w:val="Normal"/>
        <w:spacing w:lineRule="auto" w:line="240" w:before="0" w:after="0"/>
        <w:ind w:firstLine="480"/>
        <w:jc w:val="center"/>
        <w:rPr>
          <w:rFonts w:ascii="Times New Roman" w:hAnsi="Times New Roman"/>
          <w:b/>
          <w:b/>
          <w:bCs/>
          <w:sz w:val="24"/>
          <w:szCs w:val="24"/>
        </w:rPr>
      </w:pPr>
      <w:r>
        <w:rPr>
          <w:rFonts w:ascii="Times New Roman" w:hAnsi="Times New Roman"/>
          <w:b/>
          <w:bCs/>
          <w:sz w:val="24"/>
          <w:szCs w:val="24"/>
        </w:rPr>
      </w:r>
    </w:p>
    <w:p>
      <w:pPr>
        <w:pStyle w:val="Normal"/>
        <w:spacing w:lineRule="auto" w:line="240" w:before="0" w:after="0"/>
        <w:rPr>
          <w:rFonts w:ascii="Times New Roman" w:hAnsi="Times New Roman"/>
          <w:b/>
          <w:b/>
          <w:bCs/>
          <w:sz w:val="24"/>
          <w:szCs w:val="24"/>
        </w:rPr>
      </w:pPr>
      <w:r>
        <w:rPr>
          <w:rFonts w:ascii="Times New Roman" w:hAnsi="Times New Roman"/>
          <w:b/>
          <w:bCs/>
          <w:sz w:val="24"/>
          <w:szCs w:val="24"/>
        </w:rPr>
      </w:r>
    </w:p>
    <w:p>
      <w:pPr>
        <w:pStyle w:val="Normal"/>
        <w:spacing w:lineRule="auto" w:line="240" w:before="0" w:after="0"/>
        <w:ind w:firstLine="480"/>
        <w:jc w:val="center"/>
        <w:rPr>
          <w:rFonts w:ascii="Times New Roman" w:hAnsi="Times New Roman"/>
          <w:b/>
          <w:b/>
          <w:bCs/>
          <w:sz w:val="24"/>
          <w:szCs w:val="24"/>
        </w:rPr>
      </w:pPr>
      <w:r>
        <w:rPr>
          <w:rFonts w:ascii="Times New Roman" w:hAnsi="Times New Roman"/>
          <w:b/>
          <w:bCs/>
          <w:sz w:val="24"/>
          <w:szCs w:val="24"/>
        </w:rPr>
      </w:r>
    </w:p>
    <w:p>
      <w:pPr>
        <w:pStyle w:val="Normal"/>
        <w:spacing w:lineRule="auto" w:line="240" w:before="0" w:after="0"/>
        <w:ind w:firstLine="480"/>
        <w:jc w:val="center"/>
        <w:rPr>
          <w:rFonts w:ascii="Times New Roman" w:hAnsi="Times New Roman"/>
          <w:b/>
          <w:b/>
          <w:bCs/>
          <w:sz w:val="24"/>
          <w:szCs w:val="24"/>
        </w:rPr>
      </w:pPr>
      <w:r>
        <w:rPr>
          <w:rFonts w:ascii="Times New Roman" w:hAnsi="Times New Roman"/>
          <w:b/>
          <w:bCs/>
          <w:sz w:val="24"/>
          <w:szCs w:val="24"/>
        </w:rPr>
      </w:r>
    </w:p>
    <w:p>
      <w:pPr>
        <w:pStyle w:val="Normal"/>
        <w:spacing w:lineRule="auto" w:line="240" w:before="0" w:after="0"/>
        <w:ind w:firstLine="480"/>
        <w:jc w:val="center"/>
        <w:rPr>
          <w:rFonts w:ascii="Times New Roman" w:hAnsi="Times New Roman"/>
          <w:bCs/>
          <w:sz w:val="28"/>
          <w:szCs w:val="28"/>
        </w:rPr>
      </w:pPr>
      <w:r>
        <w:rPr>
          <w:rFonts w:ascii="Times New Roman" w:hAnsi="Times New Roman"/>
          <w:bCs/>
          <w:sz w:val="28"/>
          <w:szCs w:val="28"/>
        </w:rPr>
        <w:t>Новокузнецкий городской округ, 2025</w:t>
      </w:r>
    </w:p>
    <w:p>
      <w:pPr>
        <w:pStyle w:val="NormalWeb"/>
        <w:spacing w:beforeAutospacing="0" w:before="0" w:afterAutospacing="0" w:after="0"/>
        <w:jc w:val="center"/>
        <w:rPr>
          <w:rStyle w:val="Strong"/>
          <w:color w:val="000000"/>
          <w:sz w:val="28"/>
          <w:szCs w:val="28"/>
        </w:rPr>
      </w:pPr>
      <w:r>
        <w:rPr>
          <w:rStyle w:val="Strong"/>
          <w:color w:val="000000"/>
          <w:sz w:val="28"/>
          <w:szCs w:val="28"/>
        </w:rPr>
        <w:t xml:space="preserve">Положение </w:t>
      </w:r>
    </w:p>
    <w:p>
      <w:pPr>
        <w:pStyle w:val="NormalWeb"/>
        <w:spacing w:beforeAutospacing="0" w:before="0" w:afterAutospacing="0" w:after="0"/>
        <w:jc w:val="center"/>
        <w:rPr>
          <w:rStyle w:val="Strong"/>
          <w:color w:val="000000"/>
          <w:sz w:val="28"/>
          <w:szCs w:val="28"/>
        </w:rPr>
      </w:pPr>
      <w:r>
        <w:rPr>
          <w:rStyle w:val="Strong"/>
          <w:color w:val="000000"/>
          <w:sz w:val="28"/>
          <w:szCs w:val="28"/>
        </w:rPr>
        <w:t xml:space="preserve">о правилах приема обучающихся </w:t>
      </w:r>
      <w:r>
        <w:rPr>
          <w:rStyle w:val="Strong"/>
          <w:color w:val="000000"/>
          <w:sz w:val="28"/>
          <w:szCs w:val="28"/>
        </w:rPr>
        <w:t xml:space="preserve">на обучение по </w:t>
      </w:r>
      <w:r>
        <w:rPr>
          <w:rStyle w:val="Strong"/>
          <w:color w:val="000000"/>
          <w:sz w:val="28"/>
          <w:szCs w:val="28"/>
        </w:rPr>
        <w:t>адаптированной основной общеобразовательной программе начального общего образования</w:t>
      </w:r>
    </w:p>
    <w:p>
      <w:pPr>
        <w:pStyle w:val="NormalWeb"/>
        <w:spacing w:beforeAutospacing="0" w:before="0" w:afterAutospacing="0" w:after="0"/>
        <w:jc w:val="center"/>
        <w:rPr>
          <w:rStyle w:val="Strong"/>
          <w:color w:val="000000"/>
          <w:sz w:val="28"/>
          <w:szCs w:val="28"/>
        </w:rPr>
      </w:pPr>
      <w:r>
        <w:rPr>
          <w:rStyle w:val="Strong"/>
          <w:color w:val="000000"/>
          <w:sz w:val="28"/>
          <w:szCs w:val="28"/>
        </w:rPr>
        <w:t xml:space="preserve"> </w:t>
      </w:r>
      <w:r>
        <w:rPr>
          <w:rStyle w:val="Strong"/>
          <w:color w:val="000000"/>
          <w:sz w:val="28"/>
          <w:szCs w:val="28"/>
        </w:rPr>
        <w:t xml:space="preserve">в муниципальное казенное общеобразовательное учреждение «Специальная школа № </w:t>
      </w:r>
      <w:r>
        <w:rPr>
          <w:rStyle w:val="Strong"/>
          <w:color w:val="000000"/>
          <w:sz w:val="28"/>
          <w:szCs w:val="28"/>
        </w:rPr>
        <w:t>3</w:t>
      </w:r>
      <w:r>
        <w:rPr>
          <w:rStyle w:val="Strong"/>
          <w:color w:val="000000"/>
          <w:sz w:val="28"/>
          <w:szCs w:val="28"/>
        </w:rPr>
        <w:t>0»</w:t>
      </w:r>
    </w:p>
    <w:p>
      <w:pPr>
        <w:pStyle w:val="Normal"/>
        <w:spacing w:before="52" w:after="200"/>
        <w:rPr>
          <w:sz w:val="28"/>
        </w:rPr>
      </w:pPr>
      <w:r>
        <w:rPr>
          <w:sz w:val="28"/>
        </w:rPr>
      </w:r>
    </w:p>
    <w:p>
      <w:pPr>
        <w:pStyle w:val="NormalWeb"/>
        <w:spacing w:beforeAutospacing="0" w:before="0" w:afterAutospacing="0" w:after="0"/>
        <w:jc w:val="center"/>
        <w:rPr>
          <w:rStyle w:val="Strong"/>
          <w:color w:val="000000"/>
          <w:sz w:val="28"/>
          <w:szCs w:val="28"/>
        </w:rPr>
      </w:pPr>
      <w:r>
        <w:rPr>
          <w:rStyle w:val="Strong"/>
          <w:color w:val="000000"/>
          <w:sz w:val="28"/>
          <w:szCs w:val="28"/>
        </w:rPr>
        <w:t>1. Общие положения</w:t>
      </w:r>
    </w:p>
    <w:p>
      <w:pPr>
        <w:pStyle w:val="Style20"/>
        <w:spacing w:before="2" w:after="0"/>
        <w:ind w:left="0" w:hanging="0"/>
        <w:jc w:val="left"/>
        <w:rPr>
          <w:lang w:val="ru-RU"/>
        </w:rPr>
      </w:pPr>
      <w:r>
        <w:rPr>
          <w:lang w:val="ru-RU"/>
        </w:rPr>
      </w:r>
    </w:p>
    <w:p>
      <w:pPr>
        <w:pStyle w:val="Normal"/>
        <w:tabs>
          <w:tab w:val="clear" w:pos="708"/>
          <w:tab w:val="left" w:pos="1530" w:leader="none"/>
        </w:tabs>
        <w:spacing w:before="0" w:after="0"/>
        <w:ind w:right="102" w:hanging="0"/>
        <w:jc w:val="both"/>
        <w:rPr>
          <w:rFonts w:ascii="Times New Roman" w:hAnsi="Times New Roman" w:cs="Times New Roman"/>
          <w:sz w:val="28"/>
        </w:rPr>
      </w:pPr>
      <w:r>
        <w:rPr>
          <w:rFonts w:cs="Times New Roman" w:ascii="Times New Roman" w:hAnsi="Times New Roman"/>
          <w:sz w:val="28"/>
        </w:rPr>
        <w:t xml:space="preserve">1.1. </w:t>
      </w:r>
      <w:r>
        <w:rPr>
          <w:rFonts w:cs="Times New Roman" w:ascii="Times New Roman" w:hAnsi="Times New Roman"/>
          <w:sz w:val="28"/>
          <w:szCs w:val="28"/>
        </w:rPr>
        <w:t xml:space="preserve">Настоящее Положение </w:t>
      </w:r>
      <w:r>
        <w:rPr>
          <w:rFonts w:eastAsia="Times New Roman" w:cs="Times New Roman" w:ascii="Times New Roman" w:hAnsi="Times New Roman"/>
          <w:color w:val="000000"/>
          <w:sz w:val="28"/>
          <w:szCs w:val="28"/>
          <w:lang w:eastAsia="ru-RU"/>
        </w:rPr>
        <w:t xml:space="preserve">регламентирует порядок и условия приема обучающихся в </w:t>
      </w:r>
      <w:r>
        <w:rPr>
          <w:rFonts w:cs="Times New Roman" w:ascii="Times New Roman" w:hAnsi="Times New Roman"/>
          <w:sz w:val="28"/>
          <w:szCs w:val="28"/>
        </w:rPr>
        <w:t>муниципальное казенное общеобразовательное учреждение «Специальная школа № 30» (далее Учреждение) для обучения по</w:t>
      </w:r>
      <w:r>
        <w:rPr>
          <w:rFonts w:cs="Times New Roman" w:ascii="Times New Roman" w:hAnsi="Times New Roman"/>
          <w:b/>
          <w:sz w:val="28"/>
          <w:szCs w:val="28"/>
        </w:rPr>
        <w:t xml:space="preserve"> </w:t>
      </w:r>
      <w:r>
        <w:rPr>
          <w:rFonts w:cs="Times New Roman" w:ascii="Times New Roman" w:hAnsi="Times New Roman"/>
          <w:sz w:val="28"/>
          <w:szCs w:val="28"/>
        </w:rPr>
        <w:t>адаптированной основной общеобразовательной программе начального общего образования (далее - АООП НОО).</w:t>
      </w:r>
    </w:p>
    <w:p>
      <w:pPr>
        <w:pStyle w:val="Normal"/>
        <w:tabs>
          <w:tab w:val="clear" w:pos="708"/>
          <w:tab w:val="left" w:pos="1530" w:leader="none"/>
        </w:tabs>
        <w:spacing w:before="0" w:after="0"/>
        <w:ind w:right="102" w:hanging="0"/>
        <w:jc w:val="both"/>
        <w:rPr>
          <w:rFonts w:ascii="Times New Roman" w:hAnsi="Times New Roman" w:cs="Times New Roman"/>
          <w:sz w:val="28"/>
        </w:rPr>
      </w:pPr>
      <w:r>
        <w:rPr>
          <w:rFonts w:cs="Times New Roman" w:ascii="Times New Roman" w:hAnsi="Times New Roman"/>
          <w:sz w:val="28"/>
        </w:rPr>
        <w:t>1.2. Настоящее Положение разработано на основании нормативных правовых актов:</w:t>
      </w:r>
    </w:p>
    <w:p>
      <w:pPr>
        <w:pStyle w:val="Normal"/>
        <w:numPr>
          <w:ilvl w:val="0"/>
          <w:numId w:val="2"/>
        </w:numPr>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rPr>
        <w:t xml:space="preserve"> </w:t>
      </w:r>
      <w:r>
        <w:rPr>
          <w:rFonts w:cs="Times New Roman" w:ascii="Times New Roman" w:hAnsi="Times New Roman"/>
          <w:sz w:val="28"/>
          <w:szCs w:val="28"/>
        </w:rPr>
        <w:t>Конституции Российской</w:t>
      </w:r>
      <w:r>
        <w:rPr>
          <w:rFonts w:cs="Times New Roman" w:ascii="Times New Roman" w:hAnsi="Times New Roman"/>
          <w:spacing w:val="-16"/>
          <w:sz w:val="28"/>
          <w:szCs w:val="28"/>
        </w:rPr>
        <w:t xml:space="preserve"> </w:t>
      </w:r>
      <w:r>
        <w:rPr>
          <w:rFonts w:cs="Times New Roman" w:ascii="Times New Roman" w:hAnsi="Times New Roman"/>
          <w:sz w:val="28"/>
          <w:szCs w:val="28"/>
        </w:rPr>
        <w:t>Федерации;</w:t>
      </w:r>
    </w:p>
    <w:p>
      <w:pPr>
        <w:pStyle w:val="Normal"/>
        <w:numPr>
          <w:ilvl w:val="0"/>
          <w:numId w:val="2"/>
        </w:numPr>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Федерального закона  от 29.12.2012 № 273-ФЗ «Об образовании в Российской Федерации»;</w:t>
      </w:r>
    </w:p>
    <w:p>
      <w:pPr>
        <w:pStyle w:val="Normal"/>
        <w:numPr>
          <w:ilvl w:val="0"/>
          <w:numId w:val="2"/>
        </w:numPr>
        <w:tabs>
          <w:tab w:val="clear" w:pos="708"/>
          <w:tab w:val="left" w:pos="1530" w:leader="none"/>
        </w:tabs>
        <w:spacing w:before="0" w:after="0"/>
        <w:ind w:right="102" w:hanging="0"/>
        <w:jc w:val="both"/>
        <w:rPr/>
      </w:pPr>
      <w:r>
        <w:rPr>
          <w:rFonts w:ascii="Times New Roman" w:hAnsi="Times New Roman"/>
          <w:sz w:val="28"/>
          <w:szCs w:val="28"/>
          <w:lang w:val="ru-RU"/>
        </w:rPr>
        <w:t>Федерального закона от</w:t>
      </w:r>
      <w:r>
        <w:rPr>
          <w:rFonts w:ascii="Times New Roman" w:hAnsi="Times New Roman"/>
          <w:spacing w:val="40"/>
          <w:sz w:val="28"/>
          <w:szCs w:val="28"/>
          <w:lang w:val="ru-RU"/>
        </w:rPr>
        <w:t xml:space="preserve"> </w:t>
      </w:r>
      <w:r>
        <w:rPr>
          <w:rFonts w:ascii="Times New Roman" w:hAnsi="Times New Roman"/>
          <w:sz w:val="28"/>
          <w:szCs w:val="28"/>
          <w:lang w:val="ru-RU"/>
        </w:rPr>
        <w:t xml:space="preserve">28.12.2024 </w:t>
      </w:r>
      <w:r>
        <w:rPr>
          <w:rFonts w:ascii="Times New Roman" w:hAnsi="Times New Roman"/>
          <w:sz w:val="28"/>
          <w:szCs w:val="28"/>
        </w:rPr>
        <w:t>N</w:t>
      </w:r>
      <w:r>
        <w:rPr>
          <w:rFonts w:ascii="Times New Roman" w:hAnsi="Times New Roman"/>
          <w:sz w:val="28"/>
          <w:szCs w:val="28"/>
          <w:lang w:val="ru-RU"/>
        </w:rPr>
        <w:t xml:space="preserve"> 544-ФЗ "О внесении изменений в статьи 67 и 78 Федерального закона "Об образовании в Российской Федерации";</w:t>
      </w:r>
    </w:p>
    <w:p>
      <w:pPr>
        <w:pStyle w:val="Normal"/>
        <w:numPr>
          <w:ilvl w:val="0"/>
          <w:numId w:val="2"/>
        </w:numPr>
        <w:tabs>
          <w:tab w:val="clear" w:pos="708"/>
          <w:tab w:val="left" w:pos="1530" w:leader="none"/>
        </w:tabs>
        <w:spacing w:before="0" w:after="0"/>
        <w:ind w:right="102" w:hanging="0"/>
        <w:jc w:val="both"/>
        <w:rPr>
          <w:rFonts w:ascii="Times New Roman" w:hAnsi="Times New Roman"/>
          <w:sz w:val="28"/>
          <w:szCs w:val="28"/>
        </w:rPr>
      </w:pPr>
      <w:r>
        <w:rPr>
          <w:rFonts w:ascii="Times New Roman" w:hAnsi="Times New Roman"/>
          <w:sz w:val="28"/>
          <w:szCs w:val="28"/>
          <w:lang w:val="ru-RU"/>
        </w:rPr>
        <w:t xml:space="preserve">приказа Министерства просвещения Российской Федерации от 04.03.2025 </w:t>
      </w:r>
      <w:r>
        <w:rPr>
          <w:rFonts w:ascii="Times New Roman" w:hAnsi="Times New Roman"/>
          <w:sz w:val="28"/>
          <w:szCs w:val="28"/>
        </w:rPr>
        <w:t>N</w:t>
      </w:r>
      <w:r>
        <w:rPr>
          <w:rFonts w:ascii="Times New Roman" w:hAnsi="Times New Roman"/>
          <w:sz w:val="28"/>
          <w:szCs w:val="28"/>
          <w:lang w:val="ru-RU"/>
        </w:rPr>
        <w:t xml:space="preserve">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(Зарегистрировано в Минюсте России 14.03.2025 </w:t>
      </w:r>
      <w:r>
        <w:rPr>
          <w:rFonts w:ascii="Times New Roman" w:hAnsi="Times New Roman"/>
          <w:sz w:val="28"/>
          <w:szCs w:val="28"/>
        </w:rPr>
        <w:t>N</w:t>
      </w:r>
      <w:r>
        <w:rPr>
          <w:rFonts w:ascii="Times New Roman" w:hAnsi="Times New Roman"/>
          <w:sz w:val="28"/>
          <w:szCs w:val="28"/>
          <w:lang w:val="ru-RU"/>
        </w:rPr>
        <w:t xml:space="preserve"> 81552);</w:t>
      </w:r>
    </w:p>
    <w:p>
      <w:pPr>
        <w:pStyle w:val="Normal"/>
        <w:numPr>
          <w:ilvl w:val="0"/>
          <w:numId w:val="2"/>
        </w:numPr>
        <w:tabs>
          <w:tab w:val="clear" w:pos="708"/>
          <w:tab w:val="left" w:pos="1530" w:leader="none"/>
        </w:tabs>
        <w:spacing w:before="0" w:after="0"/>
        <w:ind w:right="102" w:hanging="0"/>
        <w:jc w:val="both"/>
        <w:rPr>
          <w:rFonts w:ascii="Times New Roman" w:hAnsi="Times New Roman"/>
          <w:sz w:val="28"/>
          <w:szCs w:val="28"/>
        </w:rPr>
      </w:pPr>
      <w:r>
        <w:rPr>
          <w:rFonts w:ascii="Times New Roman" w:hAnsi="Times New Roman"/>
          <w:sz w:val="28"/>
          <w:szCs w:val="28"/>
          <w:lang w:val="ru-RU"/>
        </w:rPr>
        <w:t xml:space="preserve">приказа Министерства просвещения Российской Федерации от 04.03.2025 </w:t>
      </w:r>
      <w:r>
        <w:rPr>
          <w:rFonts w:ascii="Times New Roman" w:hAnsi="Times New Roman"/>
          <w:sz w:val="28"/>
          <w:szCs w:val="28"/>
        </w:rPr>
        <w:t>N</w:t>
      </w:r>
      <w:r>
        <w:rPr>
          <w:rFonts w:ascii="Times New Roman" w:hAnsi="Times New Roman"/>
          <w:sz w:val="28"/>
          <w:szCs w:val="28"/>
          <w:lang w:val="ru-RU"/>
        </w:rPr>
        <w:t xml:space="preserve">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w:t>
      </w:r>
      <w:r>
        <w:rPr>
          <w:rFonts w:ascii="Times New Roman" w:hAnsi="Times New Roman"/>
          <w:spacing w:val="40"/>
          <w:sz w:val="28"/>
          <w:szCs w:val="28"/>
          <w:lang w:val="ru-RU"/>
        </w:rPr>
        <w:t xml:space="preserve"> </w:t>
      </w:r>
      <w:r>
        <w:rPr>
          <w:rFonts w:ascii="Times New Roman" w:hAnsi="Times New Roman"/>
          <w:sz w:val="28"/>
          <w:szCs w:val="28"/>
          <w:lang w:val="ru-RU"/>
        </w:rPr>
        <w:t>просвещения</w:t>
      </w:r>
      <w:r>
        <w:rPr>
          <w:rFonts w:ascii="Times New Roman" w:hAnsi="Times New Roman"/>
          <w:spacing w:val="40"/>
          <w:sz w:val="28"/>
          <w:szCs w:val="28"/>
          <w:lang w:val="ru-RU"/>
        </w:rPr>
        <w:t xml:space="preserve"> </w:t>
      </w:r>
      <w:r>
        <w:rPr>
          <w:rFonts w:ascii="Times New Roman" w:hAnsi="Times New Roman"/>
          <w:sz w:val="28"/>
          <w:szCs w:val="28"/>
          <w:lang w:val="ru-RU"/>
        </w:rPr>
        <w:t>Российской</w:t>
      </w:r>
      <w:r>
        <w:rPr>
          <w:rFonts w:ascii="Times New Roman" w:hAnsi="Times New Roman"/>
          <w:spacing w:val="40"/>
          <w:sz w:val="28"/>
          <w:szCs w:val="28"/>
          <w:lang w:val="ru-RU"/>
        </w:rPr>
        <w:t xml:space="preserve"> </w:t>
      </w:r>
      <w:r>
        <w:rPr>
          <w:rFonts w:ascii="Times New Roman" w:hAnsi="Times New Roman"/>
          <w:sz w:val="28"/>
          <w:szCs w:val="28"/>
          <w:lang w:val="ru-RU"/>
        </w:rPr>
        <w:t>Федерации</w:t>
      </w:r>
      <w:r>
        <w:rPr>
          <w:rFonts w:ascii="Times New Roman" w:hAnsi="Times New Roman"/>
          <w:spacing w:val="40"/>
          <w:sz w:val="28"/>
          <w:szCs w:val="28"/>
          <w:lang w:val="ru-RU"/>
        </w:rPr>
        <w:t xml:space="preserve"> </w:t>
      </w:r>
      <w:r>
        <w:rPr>
          <w:rFonts w:ascii="Times New Roman" w:hAnsi="Times New Roman"/>
          <w:sz w:val="28"/>
          <w:szCs w:val="28"/>
          <w:lang w:val="ru-RU"/>
        </w:rPr>
        <w:t>от</w:t>
      </w:r>
      <w:r>
        <w:rPr>
          <w:rFonts w:ascii="Times New Roman" w:hAnsi="Times New Roman"/>
          <w:spacing w:val="40"/>
          <w:sz w:val="28"/>
          <w:szCs w:val="28"/>
          <w:lang w:val="ru-RU"/>
        </w:rPr>
        <w:t xml:space="preserve"> </w:t>
      </w:r>
      <w:r>
        <w:rPr>
          <w:rFonts w:ascii="Times New Roman" w:hAnsi="Times New Roman"/>
          <w:sz w:val="28"/>
          <w:szCs w:val="28"/>
          <w:lang w:val="ru-RU"/>
        </w:rPr>
        <w:t>2</w:t>
      </w:r>
      <w:r>
        <w:rPr>
          <w:rFonts w:ascii="Times New Roman" w:hAnsi="Times New Roman"/>
          <w:spacing w:val="40"/>
          <w:sz w:val="28"/>
          <w:szCs w:val="28"/>
          <w:lang w:val="ru-RU"/>
        </w:rPr>
        <w:t xml:space="preserve"> </w:t>
      </w:r>
      <w:r>
        <w:rPr>
          <w:rFonts w:ascii="Times New Roman" w:hAnsi="Times New Roman"/>
          <w:sz w:val="28"/>
          <w:szCs w:val="28"/>
          <w:lang w:val="ru-RU"/>
        </w:rPr>
        <w:t>сентября</w:t>
      </w:r>
      <w:r>
        <w:rPr>
          <w:rFonts w:ascii="Times New Roman" w:hAnsi="Times New Roman"/>
          <w:spacing w:val="40"/>
          <w:sz w:val="28"/>
          <w:szCs w:val="28"/>
          <w:lang w:val="ru-RU"/>
        </w:rPr>
        <w:t xml:space="preserve"> </w:t>
      </w:r>
      <w:r>
        <w:rPr>
          <w:rFonts w:ascii="Times New Roman" w:hAnsi="Times New Roman"/>
          <w:sz w:val="28"/>
          <w:szCs w:val="28"/>
          <w:lang w:val="ru-RU"/>
        </w:rPr>
        <w:t>2020</w:t>
      </w:r>
      <w:r>
        <w:rPr>
          <w:rFonts w:ascii="Times New Roman" w:hAnsi="Times New Roman"/>
          <w:spacing w:val="40"/>
          <w:sz w:val="28"/>
          <w:szCs w:val="28"/>
          <w:lang w:val="ru-RU"/>
        </w:rPr>
        <w:t xml:space="preserve"> </w:t>
      </w:r>
      <w:r>
        <w:rPr>
          <w:rFonts w:ascii="Times New Roman" w:hAnsi="Times New Roman"/>
          <w:sz w:val="28"/>
          <w:szCs w:val="28"/>
          <w:lang w:val="ru-RU"/>
        </w:rPr>
        <w:t>г.</w:t>
      </w:r>
      <w:r>
        <w:rPr>
          <w:rFonts w:ascii="Times New Roman" w:hAnsi="Times New Roman"/>
          <w:spacing w:val="40"/>
          <w:sz w:val="28"/>
          <w:szCs w:val="28"/>
          <w:lang w:val="ru-RU"/>
        </w:rPr>
        <w:t xml:space="preserve"> </w:t>
      </w:r>
      <w:r>
        <w:rPr>
          <w:rFonts w:ascii="Times New Roman" w:hAnsi="Times New Roman"/>
          <w:sz w:val="28"/>
          <w:szCs w:val="28"/>
        </w:rPr>
        <w:t>N</w:t>
      </w:r>
      <w:r>
        <w:rPr>
          <w:rFonts w:ascii="Times New Roman" w:hAnsi="Times New Roman"/>
          <w:sz w:val="28"/>
          <w:szCs w:val="28"/>
          <w:lang w:val="ru-RU"/>
        </w:rPr>
        <w:t xml:space="preserve"> 458" (Зарегистрировано в Минюсте России 14.03.2025 </w:t>
      </w:r>
      <w:r>
        <w:rPr>
          <w:rFonts w:ascii="Times New Roman" w:hAnsi="Times New Roman"/>
          <w:sz w:val="28"/>
          <w:szCs w:val="28"/>
        </w:rPr>
        <w:t>N</w:t>
      </w:r>
      <w:r>
        <w:rPr>
          <w:rFonts w:ascii="Times New Roman" w:hAnsi="Times New Roman"/>
          <w:sz w:val="28"/>
          <w:szCs w:val="28"/>
          <w:lang w:val="ru-RU"/>
        </w:rPr>
        <w:t xml:space="preserve"> 81553);</w:t>
      </w:r>
    </w:p>
    <w:p>
      <w:pPr>
        <w:pStyle w:val="Normal"/>
        <w:numPr>
          <w:ilvl w:val="0"/>
          <w:numId w:val="2"/>
        </w:numPr>
        <w:tabs>
          <w:tab w:val="clear" w:pos="708"/>
          <w:tab w:val="left" w:pos="1530" w:leader="none"/>
        </w:tabs>
        <w:spacing w:before="0" w:after="0"/>
        <w:ind w:right="102" w:hanging="0"/>
        <w:jc w:val="both"/>
        <w:rPr>
          <w:rFonts w:ascii="Times New Roman" w:hAnsi="Times New Roman"/>
          <w:sz w:val="28"/>
          <w:szCs w:val="28"/>
        </w:rPr>
      </w:pPr>
      <w:r>
        <w:rPr>
          <w:rFonts w:cs="Times New Roman" w:ascii="Times New Roman" w:hAnsi="Times New Roman"/>
          <w:sz w:val="28"/>
          <w:szCs w:val="28"/>
        </w:rPr>
        <w:t>приказа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на 2023 год);</w:t>
      </w:r>
    </w:p>
    <w:p>
      <w:pPr>
        <w:pStyle w:val="Normal"/>
        <w:numPr>
          <w:ilvl w:val="0"/>
          <w:numId w:val="2"/>
        </w:numPr>
        <w:tabs>
          <w:tab w:val="clear" w:pos="708"/>
          <w:tab w:val="left" w:pos="1530" w:leader="none"/>
        </w:tabs>
        <w:spacing w:before="0" w:after="0"/>
        <w:ind w:right="102" w:hanging="0"/>
        <w:jc w:val="both"/>
        <w:rPr>
          <w:rFonts w:ascii="Times New Roman" w:hAnsi="Times New Roman"/>
          <w:sz w:val="28"/>
          <w:szCs w:val="28"/>
        </w:rPr>
      </w:pPr>
      <w:r>
        <w:rPr>
          <w:rFonts w:cs="Times New Roman" w:ascii="Times New Roman" w:hAnsi="Times New Roman"/>
          <w:sz w:val="28"/>
          <w:szCs w:val="28"/>
        </w:rPr>
        <w:t>приказа Министерства просвещения РФ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w:t>
      </w:r>
    </w:p>
    <w:p>
      <w:pPr>
        <w:pStyle w:val="Normal"/>
        <w:numPr>
          <w:ilvl w:val="0"/>
          <w:numId w:val="2"/>
        </w:numPr>
        <w:tabs>
          <w:tab w:val="clear" w:pos="708"/>
          <w:tab w:val="left" w:pos="1530" w:leader="none"/>
        </w:tabs>
        <w:spacing w:before="0" w:after="0"/>
        <w:ind w:right="102" w:hanging="0"/>
        <w:jc w:val="both"/>
        <w:rPr>
          <w:rFonts w:ascii="Times New Roman" w:hAnsi="Times New Roman"/>
          <w:sz w:val="28"/>
          <w:szCs w:val="28"/>
        </w:rPr>
      </w:pPr>
      <w:r>
        <w:rPr>
          <w:rFonts w:cs="Times New Roman" w:ascii="Times New Roman" w:hAnsi="Times New Roman"/>
          <w:sz w:val="28"/>
          <w:szCs w:val="28"/>
        </w:rPr>
        <w:t>Устава Учреждения.</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1530" w:leader="none"/>
        </w:tabs>
        <w:spacing w:before="0" w:after="0"/>
        <w:ind w:right="102" w:hanging="0"/>
        <w:jc w:val="center"/>
        <w:rPr>
          <w:rFonts w:ascii="Times New Roman" w:hAnsi="Times New Roman" w:cs="Times New Roman"/>
          <w:b/>
          <w:b/>
          <w:sz w:val="28"/>
          <w:szCs w:val="28"/>
        </w:rPr>
      </w:pPr>
      <w:r>
        <w:rPr>
          <w:rFonts w:cs="Times New Roman" w:ascii="Times New Roman" w:hAnsi="Times New Roman"/>
          <w:b/>
          <w:sz w:val="28"/>
          <w:szCs w:val="28"/>
        </w:rPr>
        <w:t>2. Общие правила приема обучающихся в Учреждение</w:t>
      </w:r>
    </w:p>
    <w:p>
      <w:pPr>
        <w:pStyle w:val="Normal"/>
        <w:tabs>
          <w:tab w:val="clear" w:pos="708"/>
          <w:tab w:val="left" w:pos="1530" w:leader="none"/>
        </w:tabs>
        <w:spacing w:before="0" w:after="0"/>
        <w:ind w:right="102" w:hanging="0"/>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0" w:after="0"/>
        <w:jc w:val="both"/>
        <w:textAlignment w:val="baseline"/>
        <w:rPr>
          <w:rFonts w:ascii="Times New Roman" w:hAnsi="Times New Roman" w:eastAsia="Times New Roman" w:cs="Times New Roman"/>
          <w:sz w:val="28"/>
          <w:szCs w:val="28"/>
        </w:rPr>
      </w:pPr>
      <w:r>
        <w:rPr>
          <w:rFonts w:cs="Times New Roman" w:ascii="Times New Roman" w:hAnsi="Times New Roman"/>
          <w:sz w:val="28"/>
          <w:szCs w:val="28"/>
        </w:rPr>
        <w:t xml:space="preserve">2.1. </w:t>
      </w:r>
      <w:r>
        <w:rPr>
          <w:rFonts w:cs="Times New Roman" w:ascii="Times New Roman" w:hAnsi="Times New Roman"/>
          <w:sz w:val="28"/>
          <w:szCs w:val="28"/>
        </w:rPr>
        <w:t xml:space="preserve">Правила приема граждан в Учреждение для обучения по АООП НОО обеспечивают прием детей с ограниченными возможностями здоровья, подлежащих обучению и имеющих право на получение образования соответствующего уровня и проживающих на закрепленной территории. Учреждение не позднее 15 марта текущего года размещает на информационном стенде и официальном сайте Учреждения </w:t>
      </w:r>
      <w:r>
        <w:rPr>
          <w:rFonts w:cs="Times New Roman" w:ascii="Times New Roman" w:hAnsi="Times New Roman"/>
          <w:color w:val="000000"/>
          <w:sz w:val="28"/>
          <w:szCs w:val="28"/>
        </w:rPr>
        <w:t>в информационно-телекоммуникационной сети «Интернет» (далее - сеть Интернет) (</w:t>
      </w:r>
      <w:hyperlink r:id="rId2">
        <w:r>
          <w:rPr>
            <w:rFonts w:cs="Times New Roman" w:ascii="Times New Roman" w:hAnsi="Times New Roman"/>
            <w:sz w:val="28"/>
            <w:szCs w:val="28"/>
          </w:rPr>
          <w:t>http://www.sc30-nk.narod.ru</w:t>
        </w:r>
      </w:hyperlink>
      <w:r>
        <w:rPr>
          <w:rFonts w:cs="Times New Roman" w:ascii="Times New Roman" w:hAnsi="Times New Roman"/>
          <w:sz w:val="28"/>
          <w:szCs w:val="28"/>
        </w:rPr>
        <w:t>) распорядительный акт учредителя о закреплении образовательных организаций за конкретными территориями Новокузнецкого городского округа</w:t>
      </w:r>
      <w:r>
        <w:rPr>
          <w:rFonts w:cs="Times New Roman" w:ascii="Times New Roman" w:hAnsi="Times New Roman"/>
          <w:color w:val="000000"/>
          <w:sz w:val="28"/>
          <w:szCs w:val="28"/>
        </w:rPr>
        <w:t xml:space="preserve"> в течение 10 календарных дней с момента его издания</w:t>
      </w:r>
      <w:r>
        <w:rPr>
          <w:rFonts w:cs="Times New Roman" w:ascii="Times New Roman" w:hAnsi="Times New Roman"/>
          <w:sz w:val="28"/>
          <w:szCs w:val="28"/>
        </w:rPr>
        <w:t xml:space="preserve">. </w:t>
      </w:r>
    </w:p>
    <w:p>
      <w:pPr>
        <w:pStyle w:val="Normal"/>
        <w:shd w:val="clear" w:color="auto" w:fill="FFFFFF"/>
        <w:spacing w:before="0" w:after="0"/>
        <w:jc w:val="both"/>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В Учреждение принимаются дети с тяжелыми нарушениями речи.</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2.3. Во внеочередном порядке предоставляются места в Учреждение детям, указанным в пункте 8 статьи 24 Федерального закона от 27 мая 1998 г. N 76-ФЗ "О статусе военнослужащих", и детям, указанным в статье 28.1 Федерального закона от 3 июля 2016 г. N 226-ФЗ "О войсках национальной гвардии Российской Федерации", по месту жительства их семей.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2.4. В первоочередном порядке предоставляются места в Учреждении детям, указанным в абзаце втором части 6 статьи 19 Федерального закона от 27 мая 1998 г. N 76-ФЗ "О статусе военнослужащих", по месту жительства их семей. В первоочередном порядке также предоставляются места в общеобразовательную организацию по месту жительства независимо от формы собственности детям, указанным в части 6 статьи 46 Федерального закона от 7 февраля 2011 г. N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детям медицинских работников государственной системы здравоохранения (Закон Кемеровской области - Кузбасса от 25.05.2021 N 41-ОЗ).</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2.5. 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2.6. Ребенок, в том числе усыновленный (удочеренный) или находящийся под опекой или попечительством в семье, включая приемную семью, патронатную семью, имеет право преимущественного приема в Учреждение,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2.7. Прием в Учреждение осуществляется в течение всего учебного года при наличии свободных мест  без вступительных испытаний (процедур отбора).</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2.8. В приеме в Учреждение может быть отказано только по причине отсутствия в ней свободных мест, а так же при невыполнении условий, установленных частью 2</w:t>
      </w:r>
      <w:r>
        <w:rPr>
          <w:rFonts w:cs="Times New Roman" w:ascii="Times New Roman" w:hAnsi="Times New Roman"/>
          <w:sz w:val="28"/>
          <w:szCs w:val="28"/>
          <w:vertAlign w:val="superscript"/>
        </w:rPr>
        <w:t xml:space="preserve">1 </w:t>
      </w:r>
      <w:r>
        <w:rPr>
          <w:rFonts w:cs="Times New Roman" w:ascii="Times New Roman" w:hAnsi="Times New Roman"/>
          <w:sz w:val="28"/>
          <w:szCs w:val="28"/>
        </w:rPr>
        <w:t>статьи 78 Федерального закона, за исключением случаев, предусмотренных частями 5 и 6 статьи 67 и статьей 88 Федерального закона. В случае отсутствия мест в Учреждении родитель(и) (законный(е) представитель(и)) ребенка для решения вопроса о его устройстве в другую общеобразовательную организацию обращаются непосредственно в Комитет образования и науки администрации города Новокузнецка.</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2.9.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2.15. Положения, подает (подают) одним из следующих способов:</w:t>
      </w:r>
      <w:r>
        <w:rPr/>
        <w:t xml:space="preserve">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через операторов почтовой связи общего пользования заказным письмом с уведомлением о вручении;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лично в Учреждение.</w:t>
      </w:r>
    </w:p>
    <w:p>
      <w:pPr>
        <w:pStyle w:val="Normal"/>
        <w:tabs>
          <w:tab w:val="clear" w:pos="708"/>
          <w:tab w:val="left" w:pos="1530" w:leader="none"/>
        </w:tabs>
        <w:spacing w:before="0" w:after="0"/>
        <w:ind w:right="102" w:firstLine="709"/>
        <w:jc w:val="both"/>
        <w:rPr>
          <w:rFonts w:ascii="Times New Roman" w:hAnsi="Times New Roman" w:cs="Times New Roman"/>
          <w:sz w:val="28"/>
          <w:szCs w:val="28"/>
        </w:rPr>
      </w:pPr>
      <w:r>
        <w:rPr>
          <w:rFonts w:cs="Times New Roman" w:ascii="Times New Roman" w:hAnsi="Times New Roman"/>
          <w:sz w:val="28"/>
          <w:szCs w:val="28"/>
        </w:rPr>
        <w:t>Учреждение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Учреждение вправе обращаться к соответствующим государственным информационным системам, в государственные (муниципальные) органы и организации.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2.9.1.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2.16 и 2.17 Положения, подает (подают) одним их следующих способов: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в электронной форме посредством ЕПГУ;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через операторов почтовой связи общего пользования заказным письмом с уведомлением о вручении. </w:t>
      </w:r>
    </w:p>
    <w:p>
      <w:pPr>
        <w:pStyle w:val="Normal"/>
        <w:tabs>
          <w:tab w:val="clear" w:pos="708"/>
          <w:tab w:val="left" w:pos="1530" w:leader="none"/>
        </w:tabs>
        <w:spacing w:before="0" w:after="0"/>
        <w:ind w:right="102" w:firstLine="709"/>
        <w:jc w:val="both"/>
        <w:rPr>
          <w:rFonts w:ascii="Times New Roman" w:hAnsi="Times New Roman" w:cs="Times New Roman"/>
          <w:sz w:val="28"/>
          <w:szCs w:val="28"/>
        </w:rPr>
      </w:pPr>
      <w:r>
        <w:rPr>
          <w:rFonts w:cs="Times New Roman" w:ascii="Times New Roman" w:hAnsi="Times New Roman"/>
          <w:sz w:val="28"/>
          <w:szCs w:val="28"/>
        </w:rPr>
        <w:t xml:space="preserve">После представления документов, предусмотренных пунктами 2.16 и 2.17  Положения, в течение 5 рабочих дней Учреждением проводится проверка их комплектности. В случае представления неполного комплекта документов, предусмотренных пунктами 2.16 и 2.17 Положения, Учреждение возвращает заявление без его рассмотрения. В случае представления полного комплекта документов, предусмотренных пунктами 2.16 и 2.17 Положения, Учреждение в течение 25 рабочих дней осуществляет проверку достоверности предоставленных документов. При проведении указанной проверки Учреждение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pPr>
        <w:pStyle w:val="Normal"/>
        <w:tabs>
          <w:tab w:val="clear" w:pos="708"/>
          <w:tab w:val="left" w:pos="1530" w:leader="none"/>
        </w:tabs>
        <w:spacing w:before="0" w:after="0"/>
        <w:ind w:right="102"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представления полного комплекта документов, предусмотренных пунктами 2.16 и 2.17 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Учреждением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и основного общего образования (далее - тестирование). </w:t>
      </w:r>
    </w:p>
    <w:p>
      <w:pPr>
        <w:pStyle w:val="Normal"/>
        <w:tabs>
          <w:tab w:val="clear" w:pos="708"/>
          <w:tab w:val="left" w:pos="1530" w:leader="none"/>
        </w:tabs>
        <w:spacing w:before="0" w:after="0"/>
        <w:ind w:right="102" w:firstLine="709"/>
        <w:jc w:val="both"/>
        <w:rPr>
          <w:rFonts w:ascii="Times New Roman" w:hAnsi="Times New Roman" w:cs="Times New Roman"/>
          <w:sz w:val="28"/>
          <w:szCs w:val="28"/>
        </w:rPr>
      </w:pPr>
      <w:r>
        <w:rPr>
          <w:rFonts w:cs="Times New Roman" w:ascii="Times New Roman" w:hAnsi="Times New Roman"/>
          <w:sz w:val="28"/>
          <w:szCs w:val="28"/>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
    <w:p>
      <w:pPr>
        <w:pStyle w:val="Normal"/>
        <w:tabs>
          <w:tab w:val="clear" w:pos="708"/>
          <w:tab w:val="left" w:pos="1530" w:leader="none"/>
        </w:tabs>
        <w:spacing w:before="0" w:after="0"/>
        <w:ind w:right="102" w:firstLine="709"/>
        <w:jc w:val="both"/>
        <w:rPr>
          <w:rFonts w:ascii="Times New Roman" w:hAnsi="Times New Roman" w:cs="Times New Roman"/>
          <w:sz w:val="28"/>
          <w:szCs w:val="28"/>
        </w:rPr>
      </w:pPr>
      <w:r>
        <w:rPr>
          <w:rFonts w:cs="Times New Roman" w:ascii="Times New Roman" w:hAnsi="Times New Roman"/>
          <w:sz w:val="28"/>
          <w:szCs w:val="28"/>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pPr>
        <w:pStyle w:val="Normal"/>
        <w:tabs>
          <w:tab w:val="clear" w:pos="708"/>
          <w:tab w:val="left" w:pos="1530" w:leader="none"/>
        </w:tabs>
        <w:spacing w:before="0" w:after="0"/>
        <w:ind w:right="102" w:firstLine="709"/>
        <w:jc w:val="both"/>
        <w:rPr>
          <w:rFonts w:ascii="Times New Roman" w:hAnsi="Times New Roman" w:cs="Times New Roman"/>
          <w:sz w:val="28"/>
          <w:szCs w:val="28"/>
        </w:rPr>
      </w:pPr>
      <w:r>
        <w:rPr>
          <w:rFonts w:cs="Times New Roman" w:ascii="Times New Roman" w:hAnsi="Times New Roman"/>
          <w:sz w:val="28"/>
          <w:szCs w:val="28"/>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pPr>
        <w:pStyle w:val="Normal"/>
        <w:tabs>
          <w:tab w:val="clear" w:pos="708"/>
          <w:tab w:val="left" w:pos="1530" w:leader="none"/>
        </w:tabs>
        <w:spacing w:before="0" w:after="0"/>
        <w:ind w:right="102" w:firstLine="709"/>
        <w:jc w:val="both"/>
        <w:rPr>
          <w:rFonts w:ascii="Times New Roman" w:hAnsi="Times New Roman" w:cs="Times New Roman"/>
          <w:sz w:val="28"/>
          <w:szCs w:val="28"/>
        </w:rPr>
      </w:pPr>
      <w:r>
        <w:rPr>
          <w:rFonts w:cs="Times New Roman" w:ascii="Times New Roman" w:hAnsi="Times New Roman"/>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2.10.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фамилия, имя, отчество (при наличии) ребенка или поступающего;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дата рождения ребенка или поступающего;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адрес места жительства и (или) адрес места пребывания ребенка или поступающего;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фамилия, имя, отчество (при наличии) родителя(ей) законного(ых) представителя(ей) ребенка;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адрес места жительства и (или) адрес места пребывания родителя(ей) законного(ых) представителя(ей) ребенка;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адрес(а) электронной почты, номер(а) телефона(ов) (при наличии) родителя(ей) законного(ых) представителя(ей) ребенка или поступающего;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о наличии права внеочередного, первоочередного или преимущественного приема;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о потребности ребенка или поступающего в обучении по адаптированной общеобразовательной программе и (или) в создании специальных условий для организации обучения и воспитания обучающегося в соответствии с заключением психолого – медико - педагогической комиссии;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-согласие родителя(ей) законного (ых) представителя(ей) ребенка на обучение ребенка по адаптированной основной общеобразовательной программе;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-язык образования;</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регистрации, с адаптированными основными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-согласие родителя(ей) (законного(ых) представителя(ей) ребенка или поступающего на обработку персональных данных.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2.11. Образец заявления (Приложение 1) размещается на информационном стенде и официальном сайте Учреждения в сети Интернет.</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2.12. При приеме детей на обучение Учреждение  знакомит родителя(ей) (законного(ых) представителя(ей)) ребенка с Уставом Учреждения, с лицензией на осуществление образовательной деятельности, со свидетельством о государственной регистрации, адаптированными основными общеобразовательными программами, реализуемыми Учреждением, учебным планом, правами и обязанностями обучающихся и другими документами, регламентирующими организацию  образовательной деятельности.</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2.13. Факт ознакомления родителя(ей) (законного(ых) представителя(ей)), в том числе через информационные системы общего пользования, с Уставом Учреждения, с лицензией на осуществление образовательной деятельности, со свидетельством о государственной регистрации, адаптированными основными общеобразовательными программами, учебным планом, правами и обязанностями обучающихся и другими документами, регламентирующими образовательную деятельность фиксируется в заявлении о приеме и заверяется личной подписью родителя(ей) (законного(ых) представителя(ей)) ребенка. </w:t>
      </w:r>
    </w:p>
    <w:p>
      <w:pPr>
        <w:pStyle w:val="Normal"/>
        <w:spacing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2.14. Образовательная деятельность в Учреждении осуществляется на государственном языке Российской Федерации – русском языке.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2.15. Для приема родитель(и) (законный(ые) представитель(и) ребенка или поступающий представляют следующие документы: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копию документа, удостоверяющего личность родителя (законного представителя) ребенка;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копию свидетельства о рождении ребенка или документа, подтверждающего родство заявителя;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копию свидетельства о рождении полнородных и неполнородных брата и (или) сестры (в случае использования права преимущественного приема на обучение);</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копию документа, подтверждающего установление опеки или попечительства (при необходимости);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копии документов, подтверждающих право внеочередного, первоочередного приема на обучение;</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копию заключения психолого-медико-педагогической комиссии.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При посещении Учреждения и (или) очном взаимодействии с уполномоченными должностными лицами Учреждения родитель(и) (законный(ые) представитель(и) ребенка предъявляет(ют) оригиналы документов, указанных в настоящем пункте.</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2.16.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копии документов, подтверждающих родство заявителя (заявителей) (или законность представления прав ребенка);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9 класс) (при наличии);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-копии документов, подтверждающих осуществление родителем (законным представителем) трудовой деятельности (при наличии). </w:t>
      </w:r>
    </w:p>
    <w:p>
      <w:pPr>
        <w:pStyle w:val="Normal"/>
        <w:tabs>
          <w:tab w:val="clear" w:pos="708"/>
          <w:tab w:val="left" w:pos="1530" w:leader="none"/>
        </w:tabs>
        <w:spacing w:before="0" w:after="0"/>
        <w:ind w:right="102" w:firstLine="709"/>
        <w:jc w:val="both"/>
        <w:rPr>
          <w:rFonts w:ascii="Times New Roman" w:hAnsi="Times New Roman" w:cs="Times New Roman"/>
          <w:sz w:val="28"/>
          <w:szCs w:val="28"/>
        </w:rPr>
      </w:pPr>
      <w:r>
        <w:rPr>
          <w:rFonts w:cs="Times New Roman" w:ascii="Times New Roman" w:hAnsi="Times New Roman"/>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2.17. Пункт 2.16. Положения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 </w:t>
      </w:r>
    </w:p>
    <w:p>
      <w:pPr>
        <w:pStyle w:val="Normal"/>
        <w:tabs>
          <w:tab w:val="clear" w:pos="708"/>
          <w:tab w:val="left" w:pos="1530" w:leader="none"/>
        </w:tabs>
        <w:spacing w:before="0" w:after="0"/>
        <w:ind w:right="102" w:firstLine="709"/>
        <w:jc w:val="both"/>
        <w:rPr>
          <w:rFonts w:ascii="Times New Roman" w:hAnsi="Times New Roman" w:cs="Times New Roman"/>
          <w:sz w:val="28"/>
          <w:szCs w:val="28"/>
        </w:rPr>
      </w:pPr>
      <w:r>
        <w:rPr>
          <w:rFonts w:cs="Times New Roman" w:ascii="Times New Roman" w:hAnsi="Times New Roman"/>
          <w:sz w:val="28"/>
          <w:szCs w:val="28"/>
        </w:rPr>
        <w:t xml:space="preserve">Иностранные граждане, указанные в абзаце первом настоящего пункта Положения, предъявляют следующие документы: </w:t>
      </w:r>
    </w:p>
    <w:p>
      <w:pPr>
        <w:pStyle w:val="Normal"/>
        <w:tabs>
          <w:tab w:val="clear" w:pos="708"/>
          <w:tab w:val="left" w:pos="1530" w:leader="none"/>
        </w:tabs>
        <w:spacing w:before="0" w:after="0"/>
        <w:ind w:right="102" w:firstLine="709"/>
        <w:jc w:val="both"/>
        <w:rPr>
          <w:rFonts w:ascii="Times New Roman" w:hAnsi="Times New Roman" w:cs="Times New Roman"/>
          <w:sz w:val="28"/>
          <w:szCs w:val="28"/>
        </w:rPr>
      </w:pPr>
      <w:r>
        <w:rPr>
          <w:rFonts w:cs="Times New Roman" w:ascii="Times New Roman" w:hAnsi="Times New Roman"/>
          <w:sz w:val="28"/>
          <w:szCs w:val="28"/>
        </w:rPr>
        <w:t xml:space="preserve">-копия свидетельства о рождении ребенка; </w:t>
      </w:r>
    </w:p>
    <w:p>
      <w:pPr>
        <w:pStyle w:val="Normal"/>
        <w:tabs>
          <w:tab w:val="clear" w:pos="708"/>
          <w:tab w:val="left" w:pos="1530" w:leader="none"/>
        </w:tabs>
        <w:spacing w:before="0" w:after="0"/>
        <w:ind w:right="102" w:firstLine="709"/>
        <w:jc w:val="both"/>
        <w:rPr>
          <w:rFonts w:ascii="Times New Roman" w:hAnsi="Times New Roman" w:cs="Times New Roman"/>
          <w:sz w:val="28"/>
          <w:szCs w:val="28"/>
        </w:rPr>
      </w:pPr>
      <w:r>
        <w:rPr>
          <w:rFonts w:cs="Times New Roman" w:ascii="Times New Roman" w:hAnsi="Times New Roman"/>
          <w:sz w:val="28"/>
          <w:szCs w:val="28"/>
        </w:rPr>
        <w:t xml:space="preserve">-копия паспорта; </w:t>
      </w:r>
    </w:p>
    <w:p>
      <w:pPr>
        <w:pStyle w:val="Normal"/>
        <w:tabs>
          <w:tab w:val="clear" w:pos="708"/>
          <w:tab w:val="left" w:pos="1530" w:leader="none"/>
        </w:tabs>
        <w:spacing w:before="0" w:after="0"/>
        <w:ind w:right="102" w:firstLine="709"/>
        <w:jc w:val="both"/>
        <w:rPr>
          <w:rFonts w:ascii="Times New Roman" w:hAnsi="Times New Roman" w:cs="Times New Roman"/>
          <w:sz w:val="28"/>
          <w:szCs w:val="28"/>
        </w:rPr>
      </w:pPr>
      <w:r>
        <w:rPr>
          <w:rFonts w:cs="Times New Roman" w:ascii="Times New Roman" w:hAnsi="Times New Roman"/>
          <w:sz w:val="28"/>
          <w:szCs w:val="28"/>
        </w:rPr>
        <w:t xml:space="preserve">-справку о регистрации по месту жительства.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2.18. Пункт 2.9.1. и абзацы третий - пятый и седьмой - девятый пункта 2.16 Положения не распространяются на граждан Республики Беларусь.</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2.19. Не допускается требовать представления других документов, кроме предусмотренных пунктом 2.15. Положения, в качестве основания для приема на обучение по АООП.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2.15.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2.20.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2.16 и 2.17 Положения, за исключением копий или оригиналов документов, подтверждение которых в электронном виде невозможно.</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2.21.</w:t>
      </w:r>
      <w:r>
        <w:rPr/>
        <w:t xml:space="preserve"> </w:t>
      </w:r>
      <w:r>
        <w:rPr>
          <w:rFonts w:cs="Times New Roman" w:ascii="Times New Roman" w:hAnsi="Times New Roman"/>
          <w:sz w:val="28"/>
          <w:szCs w:val="28"/>
        </w:rPr>
        <w:t xml:space="preserve">Родитель(и) (законный(ые) представитель(и)) ребенка или поступающий имеет(ют) право по своему усмотрению предоставлять другие документы.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2.22. Родитель(и) (законный(ые) представитель(и)) ребенка, которые не представили необходимые для приема  документы или сведения в документах не совпадают с данными в заявлении в течение 3 рабочих дней, не считая даты регистрации заявления, предоставляют в Учреждение необходимые для приема документы либо получают уведомление об отклонении их заявления (Приложение 3).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2.23. Руководитель Учреждения издает приказ о приеме на обучение:</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3.3. Положения;</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3.3. Положения.</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2.24. Факт приема заявления о приеме на обучение и перечень документов, представленных родителем(ями) (законным(ыми) представителем(ями)) ребенка, регистрируются в журнале приема заявлений о приеме на обучение в Учреждение.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 xml:space="preserve">При подаче заявления о приеме на обучение через операторов почтовой связи общего пользования или лично в Учреждение после регистрации заявления о приеме на обучение и перечня документов, представленных родителем(ями) (законным(ыми) представителем(ями)) ребенка, родителю(ям) (законному(ым) представителю(ям)) ребенка выдается документ, заверенный подписью должностного лица Учреждения,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(Приложение 2).  </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Fonts w:cs="Times New Roman" w:ascii="Times New Roman" w:hAnsi="Times New Roman"/>
          <w:sz w:val="28"/>
          <w:szCs w:val="28"/>
        </w:rPr>
        <w:t>2.25. На каждого обучающегося, зачисленного в Учреждение, заводится личное дело, в котором хранятся заявление о приеме на обучение и все представленные родителем(ями) (законным(ыми) представителем(ями)) ребенка документы (копии документов).</w:t>
      </w:r>
    </w:p>
    <w:p>
      <w:pPr>
        <w:pStyle w:val="Normal"/>
        <w:tabs>
          <w:tab w:val="clear" w:pos="708"/>
          <w:tab w:val="left" w:pos="1530" w:leader="none"/>
        </w:tabs>
        <w:spacing w:before="0" w:after="0"/>
        <w:ind w:right="102" w:hanging="0"/>
        <w:jc w:val="both"/>
        <w:rPr>
          <w:rFonts w:ascii="Times New Roman" w:hAnsi="Times New Roman" w:cs="Times New Roman"/>
          <w:sz w:val="28"/>
          <w:szCs w:val="28"/>
        </w:rPr>
      </w:pPr>
      <w:r>
        <w:rPr/>
      </w:r>
    </w:p>
    <w:p>
      <w:pPr>
        <w:pStyle w:val="Normal"/>
        <w:tabs>
          <w:tab w:val="clear" w:pos="708"/>
          <w:tab w:val="left" w:pos="1530" w:leader="none"/>
        </w:tabs>
        <w:spacing w:before="0" w:after="0"/>
        <w:ind w:right="102" w:hanging="0"/>
        <w:jc w:val="center"/>
        <w:rPr>
          <w:rFonts w:ascii="Times New Roman" w:hAnsi="Times New Roman" w:cs="Times New Roman"/>
          <w:b/>
          <w:b/>
          <w:sz w:val="28"/>
          <w:szCs w:val="28"/>
        </w:rPr>
      </w:pPr>
      <w:r>
        <w:rPr>
          <w:rFonts w:cs="Times New Roman" w:ascii="Times New Roman" w:hAnsi="Times New Roman"/>
          <w:b/>
          <w:sz w:val="28"/>
          <w:szCs w:val="28"/>
        </w:rPr>
        <w:t xml:space="preserve">3. </w:t>
      </w:r>
      <w:r>
        <w:rPr>
          <w:rFonts w:cs="Times New Roman" w:ascii="Times New Roman" w:hAnsi="Times New Roman"/>
          <w:b/>
          <w:color w:val="000000"/>
          <w:sz w:val="28"/>
          <w:szCs w:val="28"/>
        </w:rPr>
        <w:t>Прием в 1 дополнительный классы</w:t>
      </w:r>
    </w:p>
    <w:p>
      <w:pPr>
        <w:pStyle w:val="Normal"/>
        <w:tabs>
          <w:tab w:val="clear" w:pos="708"/>
          <w:tab w:val="left" w:pos="1530" w:leader="none"/>
        </w:tabs>
        <w:spacing w:before="0" w:after="0"/>
        <w:ind w:right="102" w:hanging="0"/>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3.1. В </w:t>
      </w:r>
      <w:r>
        <w:rPr>
          <w:rFonts w:cs="Times New Roman" w:ascii="Times New Roman" w:hAnsi="Times New Roman"/>
          <w:color w:val="000000"/>
          <w:sz w:val="28"/>
          <w:szCs w:val="28"/>
        </w:rPr>
        <w:t>1-й дополнительный класс</w:t>
      </w:r>
      <w:r>
        <w:rPr>
          <w:rFonts w:cs="Times New Roman" w:ascii="Times New Roman" w:hAnsi="Times New Roman"/>
          <w:color w:val="000000"/>
          <w:sz w:val="28"/>
          <w:szCs w:val="28"/>
        </w:rPr>
        <w:t xml:space="preserve"> Учреждения принимаются дети по достижению ими возраста шести лет и шести месяцев при отсутствии противопоказаний по состоянию здоровья, но не позже достижения ими возраста восьми лет. </w:t>
      </w:r>
      <w:r>
        <w:rPr>
          <w:rFonts w:cs="Times New Roman" w:ascii="Times New Roman" w:hAnsi="Times New Roman"/>
          <w:sz w:val="28"/>
          <w:szCs w:val="28"/>
        </w:rPr>
        <w:t>Прием детей в Учреждение на обучение</w:t>
      </w:r>
      <w:r>
        <w:rPr>
          <w:rFonts w:cs="Times New Roman" w:ascii="Times New Roman" w:hAnsi="Times New Roman"/>
          <w:color w:val="000000"/>
          <w:sz w:val="28"/>
          <w:szCs w:val="28"/>
        </w:rPr>
        <w:t xml:space="preserve"> по АООП </w:t>
      </w:r>
      <w:r>
        <w:rPr>
          <w:rFonts w:cs="Times New Roman" w:ascii="Times New Roman" w:hAnsi="Times New Roman"/>
          <w:color w:val="000000"/>
          <w:sz w:val="28"/>
          <w:szCs w:val="28"/>
        </w:rPr>
        <w:t>НОО</w:t>
      </w:r>
      <w:r>
        <w:rPr>
          <w:rFonts w:cs="Times New Roman" w:ascii="Times New Roman" w:hAnsi="Times New Roman"/>
          <w:color w:val="000000"/>
          <w:sz w:val="28"/>
          <w:szCs w:val="28"/>
        </w:rPr>
        <w:t xml:space="preserve"> в более раннем или более позднем возрасте</w:t>
      </w:r>
      <w:r>
        <w:rPr>
          <w:rFonts w:cs="Times New Roman" w:ascii="Times New Roman" w:hAnsi="Times New Roman"/>
          <w:sz w:val="28"/>
          <w:szCs w:val="28"/>
        </w:rPr>
        <w:t xml:space="preserve"> допускается по заявлению родителя(ей) (законного(ых) представителя(ей)) ребенка и разрешения учредителя Учреждения</w:t>
      </w:r>
      <w:r>
        <w:rPr>
          <w:rFonts w:cs="Times New Roman" w:ascii="Times New Roman" w:hAnsi="Times New Roman"/>
          <w:color w:val="000000"/>
          <w:sz w:val="28"/>
          <w:szCs w:val="28"/>
        </w:rPr>
        <w:t>.</w:t>
      </w:r>
    </w:p>
    <w:p>
      <w:pPr>
        <w:pStyle w:val="Normal"/>
        <w:spacing w:before="0" w:after="200"/>
        <w:contextualSpacing/>
        <w:jc w:val="both"/>
        <w:rPr>
          <w:rFonts w:ascii="Times New Roman" w:hAnsi="Times New Roman" w:cs="Times New Roman"/>
          <w:color w:val="000000"/>
          <w:sz w:val="28"/>
          <w:szCs w:val="28"/>
        </w:rPr>
      </w:pPr>
      <w:r>
        <w:rPr>
          <w:rFonts w:eastAsia="Calibri" w:cs="Times New Roman" w:ascii="Times New Roman" w:hAnsi="Times New Roman"/>
          <w:color w:val="000000"/>
          <w:sz w:val="28"/>
          <w:szCs w:val="28"/>
          <w:lang w:eastAsia="en-US"/>
        </w:rPr>
        <w:t xml:space="preserve">3.2. </w:t>
      </w:r>
      <w:r>
        <w:rPr>
          <w:rFonts w:cs="Times New Roman" w:ascii="Times New Roman" w:hAnsi="Times New Roman"/>
          <w:sz w:val="28"/>
          <w:szCs w:val="28"/>
        </w:rPr>
        <w:t>Учреждение с целью</w:t>
      </w:r>
      <w:r>
        <w:rPr>
          <w:rFonts w:cs="Times New Roman" w:ascii="Times New Roman" w:hAnsi="Times New Roman"/>
          <w:color w:val="000000"/>
          <w:sz w:val="28"/>
          <w:szCs w:val="28"/>
        </w:rPr>
        <w:t xml:space="preserve"> проведения организованного приема детей в первый класс размещает на информационном стенде, официальном сайте Учреждения и ФГИС «ЕПГУ»:</w:t>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информацию о количестве мест в первых классах не позднее 10 календарных дней с момента издания распорядительного акта о закрепленной территории; </w:t>
      </w:r>
    </w:p>
    <w:p>
      <w:pPr>
        <w:pStyle w:val="Normal"/>
        <w:spacing w:before="0" w:after="200"/>
        <w:contextualSpacing/>
        <w:jc w:val="both"/>
        <w:rPr>
          <w:rFonts w:ascii="Times New Roman" w:hAnsi="Times New Roman" w:eastAsia="Calibri" w:cs="Times New Roman"/>
          <w:color w:val="000000"/>
          <w:sz w:val="28"/>
          <w:szCs w:val="28"/>
          <w:lang w:eastAsia="en-US"/>
        </w:rPr>
      </w:pPr>
      <w:r>
        <w:rPr>
          <w:rFonts w:cs="Times New Roman" w:ascii="Times New Roman" w:hAnsi="Times New Roman"/>
          <w:sz w:val="28"/>
          <w:szCs w:val="28"/>
        </w:rPr>
        <w:t>- информацию о наличии свободных мест в первых классах для приема детей, не проживающих на закрепленной территории, не позднее 5 июля текущего года.</w:t>
      </w:r>
    </w:p>
    <w:p>
      <w:pPr>
        <w:pStyle w:val="Normal"/>
        <w:spacing w:before="0" w:after="200"/>
        <w:contextualSpacing/>
        <w:jc w:val="both"/>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t xml:space="preserve">3.3. Прием заявлений о приеме на обучение в </w:t>
      </w:r>
      <w:r>
        <w:rPr>
          <w:rFonts w:eastAsia="Calibri" w:cs="Times New Roman" w:ascii="Times New Roman" w:hAnsi="Times New Roman"/>
          <w:color w:val="000000"/>
          <w:sz w:val="28"/>
          <w:szCs w:val="28"/>
          <w:lang w:eastAsia="en-US"/>
        </w:rPr>
        <w:t xml:space="preserve"> 1-й дополнительный класс</w:t>
      </w:r>
      <w:r>
        <w:rPr>
          <w:rFonts w:eastAsia="Calibri" w:cs="Times New Roman" w:ascii="Times New Roman" w:hAnsi="Times New Roman"/>
          <w:color w:val="000000"/>
          <w:sz w:val="28"/>
          <w:szCs w:val="28"/>
          <w:lang w:eastAsia="en-US"/>
        </w:rPr>
        <w:t xml:space="preserve"> для детей, проживающих на закрепленной территории, начинается не позднее 1 апреля текущего года и завершается 30 июня текущего года. </w:t>
      </w:r>
    </w:p>
    <w:p>
      <w:pPr>
        <w:pStyle w:val="Normal"/>
        <w:spacing w:before="0" w:after="200"/>
        <w:contextualSpacing/>
        <w:jc w:val="both"/>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t xml:space="preserve">Директор Учреждения издает приказ о приеме на обучение детей в 1-й </w:t>
      </w:r>
      <w:r>
        <w:rPr>
          <w:rFonts w:eastAsia="Calibri" w:cs="Times New Roman" w:ascii="Times New Roman" w:hAnsi="Times New Roman"/>
          <w:color w:val="000000"/>
          <w:sz w:val="28"/>
          <w:szCs w:val="28"/>
          <w:lang w:eastAsia="en-US"/>
        </w:rPr>
        <w:t xml:space="preserve">дополнительный </w:t>
      </w:r>
      <w:r>
        <w:rPr>
          <w:rFonts w:eastAsia="Calibri" w:cs="Times New Roman" w:ascii="Times New Roman" w:hAnsi="Times New Roman"/>
          <w:color w:val="000000"/>
          <w:sz w:val="28"/>
          <w:szCs w:val="28"/>
          <w:lang w:eastAsia="en-US"/>
        </w:rPr>
        <w:t xml:space="preserve">класс в течение 3 рабочих дней после завершения приема заявлений о приеме на обучение в 1-й </w:t>
      </w:r>
      <w:r>
        <w:rPr>
          <w:rFonts w:eastAsia="Calibri" w:cs="Times New Roman" w:ascii="Times New Roman" w:hAnsi="Times New Roman"/>
          <w:color w:val="000000"/>
          <w:sz w:val="28"/>
          <w:szCs w:val="28"/>
          <w:lang w:eastAsia="en-US"/>
        </w:rPr>
        <w:t xml:space="preserve">дополнительный </w:t>
      </w:r>
      <w:r>
        <w:rPr>
          <w:rFonts w:eastAsia="Calibri" w:cs="Times New Roman" w:ascii="Times New Roman" w:hAnsi="Times New Roman"/>
          <w:color w:val="000000"/>
          <w:sz w:val="28"/>
          <w:szCs w:val="28"/>
          <w:lang w:eastAsia="en-US"/>
        </w:rPr>
        <w:t>класс.</w:t>
      </w:r>
    </w:p>
    <w:p>
      <w:pPr>
        <w:pStyle w:val="Normal"/>
        <w:spacing w:before="0" w:after="200"/>
        <w:contextualSpacing/>
        <w:jc w:val="both"/>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t xml:space="preserve">3.4. Для детей, не проживающих на закрепленной территории, прием заявлений о приеме на обучение в 1-й </w:t>
      </w:r>
      <w:r>
        <w:rPr>
          <w:rFonts w:eastAsia="Calibri" w:cs="Times New Roman" w:ascii="Times New Roman" w:hAnsi="Times New Roman"/>
          <w:color w:val="000000"/>
          <w:sz w:val="28"/>
          <w:szCs w:val="28"/>
          <w:lang w:eastAsia="en-US"/>
        </w:rPr>
        <w:t xml:space="preserve">дополнительный </w:t>
      </w:r>
      <w:r>
        <w:rPr>
          <w:rFonts w:eastAsia="Calibri" w:cs="Times New Roman" w:ascii="Times New Roman" w:hAnsi="Times New Roman"/>
          <w:color w:val="000000"/>
          <w:sz w:val="28"/>
          <w:szCs w:val="28"/>
          <w:lang w:eastAsia="en-US"/>
        </w:rPr>
        <w:t>класс начинается 6 июля текущего года до момента заполнения свободных мест.</w:t>
      </w:r>
    </w:p>
    <w:p>
      <w:pPr>
        <w:pStyle w:val="Normal"/>
        <w:tabs>
          <w:tab w:val="clear" w:pos="708"/>
          <w:tab w:val="left" w:pos="1530" w:leader="none"/>
        </w:tabs>
        <w:spacing w:before="0" w:after="0"/>
        <w:ind w:right="102" w:hanging="0"/>
        <w:jc w:val="center"/>
        <w:rPr/>
      </w:pPr>
      <w:r>
        <w:rPr/>
      </w:r>
    </w:p>
    <w:p>
      <w:pPr>
        <w:pStyle w:val="Normal"/>
        <w:tabs>
          <w:tab w:val="clear" w:pos="708"/>
          <w:tab w:val="left" w:pos="1530" w:leader="none"/>
        </w:tabs>
        <w:spacing w:before="0" w:after="0"/>
        <w:ind w:right="102" w:hanging="0"/>
        <w:jc w:val="center"/>
        <w:rPr>
          <w:rFonts w:ascii="Times New Roman" w:hAnsi="Times New Roman" w:cs="Times New Roman"/>
          <w:b/>
          <w:b/>
          <w:sz w:val="28"/>
          <w:szCs w:val="28"/>
        </w:rPr>
      </w:pPr>
      <w:r>
        <w:rPr>
          <w:rFonts w:cs="Times New Roman" w:ascii="Times New Roman" w:hAnsi="Times New Roman"/>
          <w:b/>
          <w:sz w:val="28"/>
          <w:szCs w:val="28"/>
        </w:rPr>
        <w:t xml:space="preserve">4. </w:t>
      </w:r>
      <w:r>
        <w:rPr>
          <w:rFonts w:cs="Times New Roman" w:ascii="Times New Roman" w:hAnsi="Times New Roman"/>
          <w:b/>
          <w:color w:val="000000"/>
          <w:sz w:val="28"/>
          <w:szCs w:val="28"/>
        </w:rPr>
        <w:t xml:space="preserve">Прием в  1-й дополнительный, </w:t>
      </w:r>
      <w:r>
        <w:rPr>
          <w:rFonts w:cs="Times New Roman" w:ascii="Times New Roman" w:hAnsi="Times New Roman"/>
          <w:b/>
          <w:color w:val="000000"/>
          <w:sz w:val="28"/>
          <w:szCs w:val="28"/>
        </w:rPr>
        <w:t xml:space="preserve">1-й, </w:t>
      </w:r>
      <w:r>
        <w:rPr>
          <w:rFonts w:cs="Times New Roman" w:ascii="Times New Roman" w:hAnsi="Times New Roman"/>
          <w:b/>
          <w:color w:val="000000"/>
          <w:sz w:val="28"/>
          <w:szCs w:val="28"/>
        </w:rPr>
        <w:t>2-ой и последующие классы</w:t>
      </w:r>
    </w:p>
    <w:p>
      <w:pPr>
        <w:pStyle w:val="Normal"/>
        <w:tabs>
          <w:tab w:val="clear" w:pos="708"/>
          <w:tab w:val="left" w:pos="1530" w:leader="none"/>
        </w:tabs>
        <w:spacing w:before="0" w:after="0"/>
        <w:ind w:right="102" w:hanging="0"/>
        <w:jc w:val="both"/>
        <w:rPr/>
      </w:pPr>
      <w:r>
        <w:rPr/>
      </w:r>
    </w:p>
    <w:p>
      <w:pPr>
        <w:pStyle w:val="Normal"/>
        <w:spacing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4.1. При приеме обучающихся в первый, во второй и последующие классы в порядке перевода из другой образовательной организации родитель(и) (законный(е) представитель(ли)) несовершеннолетнего обучающегося представляют:</w:t>
      </w:r>
    </w:p>
    <w:p>
      <w:pPr>
        <w:pStyle w:val="Normal"/>
        <w:spacing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заявление о зачислении;</w:t>
      </w:r>
    </w:p>
    <w:p>
      <w:pPr>
        <w:pStyle w:val="Normal"/>
        <w:spacing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-оригинал документа, удостоверяющего личность совершеннолетнего обучающегося или родителя (законного представителя) несовершеннолетнего обучающегося;</w:t>
      </w:r>
    </w:p>
    <w:p>
      <w:pPr>
        <w:pStyle w:val="Normal"/>
        <w:spacing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документы, подтверждающие успеваемость обучающегося;</w:t>
      </w:r>
    </w:p>
    <w:p>
      <w:pPr>
        <w:pStyle w:val="Normal"/>
        <w:spacing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личное дело обучающегося.</w:t>
      </w:r>
    </w:p>
    <w:p>
      <w:pPr>
        <w:pStyle w:val="Normal"/>
        <w:spacing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4.2. Зачисление обучающегося в Учреждение в порядке перевода оформляется приказом директора Учреждения в течение трех рабочих дней после приема заявления и документов с указанием даты зачисления и класса.</w:t>
      </w:r>
    </w:p>
    <w:p>
      <w:pPr>
        <w:pStyle w:val="Normal"/>
        <w:spacing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4.3. Учреждение при зачислении обучающегося, отчисленного из исходной организации, в течение двух рабочих дней с даты издания приказа о зачислении обучающегося в порядке перевода письменно уведомляет исходную организацию о номере и дате приказа о зачислении обучающегося в Учреждение.</w:t>
      </w:r>
    </w:p>
    <w:p>
      <w:pPr>
        <w:pStyle w:val="NoSpacing"/>
        <w:numPr>
          <w:ilvl w:val="0"/>
          <w:numId w:val="1"/>
        </w:numPr>
        <w:jc w:val="center"/>
        <w:rPr>
          <w:rFonts w:ascii="Times New Roman" w:hAnsi="Times New Roman"/>
          <w:b/>
          <w:b/>
          <w:color w:val="000000"/>
          <w:sz w:val="28"/>
          <w:szCs w:val="28"/>
        </w:rPr>
      </w:pPr>
      <w:r>
        <w:rPr>
          <w:rFonts w:ascii="Times New Roman" w:hAnsi="Times New Roman"/>
          <w:b/>
          <w:color w:val="000000"/>
          <w:sz w:val="28"/>
          <w:szCs w:val="28"/>
        </w:rPr>
        <w:t>Заключительные положения</w:t>
      </w:r>
    </w:p>
    <w:p>
      <w:pPr>
        <w:pStyle w:val="NoSpacing"/>
        <w:jc w:val="center"/>
        <w:rPr>
          <w:rFonts w:ascii="Times New Roman" w:hAnsi="Times New Roman"/>
          <w:b/>
          <w:b/>
          <w:color w:val="000000"/>
          <w:sz w:val="28"/>
          <w:szCs w:val="28"/>
        </w:rPr>
      </w:pPr>
      <w:r>
        <w:rPr>
          <w:rFonts w:ascii="Times New Roman" w:hAnsi="Times New Roman"/>
          <w:b/>
          <w:color w:val="000000"/>
          <w:sz w:val="28"/>
          <w:szCs w:val="28"/>
        </w:rPr>
      </w:r>
    </w:p>
    <w:p>
      <w:pPr>
        <w:pStyle w:val="NoSpacing"/>
        <w:jc w:val="both"/>
        <w:rPr>
          <w:rFonts w:ascii="Times New Roman" w:hAnsi="Times New Roman"/>
          <w:color w:val="000000"/>
          <w:sz w:val="28"/>
          <w:szCs w:val="28"/>
        </w:rPr>
      </w:pPr>
      <w:r>
        <w:rPr>
          <w:rFonts w:eastAsia="Times New Roman" w:ascii="Times New Roman" w:hAnsi="Times New Roman"/>
          <w:sz w:val="28"/>
          <w:szCs w:val="28"/>
          <w:lang w:eastAsia="ru-RU"/>
        </w:rPr>
        <w:t>5.1.Срок действия данного Положения не ограничен.</w:t>
      </w:r>
    </w:p>
    <w:p>
      <w:pPr>
        <w:pStyle w:val="NoSpacing"/>
        <w:jc w:val="both"/>
        <w:rPr>
          <w:rFonts w:ascii="Times New Roman" w:hAnsi="Times New Roman"/>
          <w:color w:val="000000"/>
          <w:sz w:val="28"/>
          <w:szCs w:val="28"/>
        </w:rPr>
      </w:pPr>
      <w:r>
        <w:rPr>
          <w:rFonts w:eastAsia="Times New Roman" w:ascii="Times New Roman" w:hAnsi="Times New Roman"/>
          <w:sz w:val="28"/>
          <w:szCs w:val="28"/>
          <w:lang w:eastAsia="ru-RU"/>
        </w:rPr>
        <w:t>5.2. При изменении нормативных правовых актов   в Положение   вносятся   изменения   в   соответствии   с   действующим законодательством.</w:t>
      </w:r>
    </w:p>
    <w:p>
      <w:pPr>
        <w:pStyle w:val="NoSpacing"/>
        <w:jc w:val="both"/>
        <w:rPr>
          <w:rFonts w:ascii="Times New Roman" w:hAnsi="Times New Roman"/>
          <w:color w:val="000000"/>
          <w:sz w:val="28"/>
          <w:szCs w:val="28"/>
        </w:rPr>
      </w:pPr>
      <w:r>
        <w:rPr>
          <w:rFonts w:ascii="Times New Roman" w:hAnsi="Times New Roman"/>
          <w:sz w:val="28"/>
          <w:szCs w:val="28"/>
        </w:rPr>
        <w:t xml:space="preserve">5.3. Настоящий </w:t>
      </w:r>
      <w:r>
        <w:rPr>
          <w:rFonts w:eastAsia="Times New Roman" w:ascii="Times New Roman" w:hAnsi="Times New Roman"/>
          <w:sz w:val="28"/>
          <w:szCs w:val="28"/>
          <w:lang w:eastAsia="ru-RU"/>
        </w:rPr>
        <w:t>Положение</w:t>
      </w:r>
      <w:r>
        <w:rPr>
          <w:rFonts w:ascii="Times New Roman" w:hAnsi="Times New Roman"/>
          <w:sz w:val="28"/>
          <w:szCs w:val="28"/>
        </w:rPr>
        <w:t xml:space="preserve"> вступает в силу с 1 апреля 2025 г.</w:t>
      </w:r>
    </w:p>
    <w:p>
      <w:pPr>
        <w:pStyle w:val="NoSpacing"/>
        <w:jc w:val="both"/>
        <w:rPr>
          <w:rFonts w:ascii="Times New Roman" w:hAnsi="Times New Roman"/>
          <w:sz w:val="28"/>
          <w:szCs w:val="28"/>
        </w:rPr>
      </w:pPr>
      <w:r>
        <w:rPr>
          <w:rFonts w:ascii="Times New Roman" w:hAnsi="Times New Roman"/>
          <w:sz w:val="28"/>
          <w:szCs w:val="28"/>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pStyle w:val="Normal"/>
        <w:tabs>
          <w:tab w:val="clear" w:pos="708"/>
          <w:tab w:val="left" w:pos="1530" w:leader="none"/>
        </w:tabs>
        <w:spacing w:before="0" w:after="0"/>
        <w:ind w:right="102" w:hanging="0"/>
        <w:jc w:val="both"/>
        <w:rPr/>
      </w:pPr>
      <w:r>
        <w:rPr/>
      </w:r>
    </w:p>
    <w:p>
      <w:pPr>
        <w:sectPr>
          <w:type w:val="nextPage"/>
          <w:pgSz w:w="11906" w:h="16850"/>
          <w:pgMar w:left="1134" w:right="851" w:header="0" w:top="1134" w:footer="0" w:bottom="1134" w:gutter="0"/>
          <w:pgNumType w:fmt="decimal"/>
          <w:formProt w:val="false"/>
          <w:textDirection w:val="lrTb"/>
          <w:docGrid w:type="default" w:linePitch="100" w:charSpace="4096"/>
        </w:sectPr>
        <w:pStyle w:val="Normal"/>
        <w:tabs>
          <w:tab w:val="clear" w:pos="708"/>
          <w:tab w:val="left" w:pos="1530" w:leader="none"/>
        </w:tabs>
        <w:spacing w:before="0" w:after="0"/>
        <w:ind w:right="102" w:hanging="0"/>
        <w:jc w:val="both"/>
        <w:rPr/>
      </w:pPr>
      <w:r>
        <w:rPr/>
      </w:r>
    </w:p>
    <w:p>
      <w:pPr>
        <w:pStyle w:val="NormalWeb"/>
        <w:tabs>
          <w:tab w:val="clear" w:pos="708"/>
          <w:tab w:val="left" w:pos="1530" w:leader="none"/>
        </w:tabs>
        <w:spacing w:beforeAutospacing="0" w:before="0" w:afterAutospacing="0" w:after="0"/>
        <w:ind w:right="102" w:hanging="0"/>
        <w:jc w:val="right"/>
        <w:rPr>
          <w:sz w:val="28"/>
          <w:szCs w:val="28"/>
        </w:rPr>
      </w:pPr>
      <w:r>
        <w:rPr>
          <w:sz w:val="28"/>
          <w:szCs w:val="28"/>
        </w:rPr>
        <w:t xml:space="preserve">Приложение </w:t>
      </w:r>
      <w:r>
        <w:rPr>
          <w:sz w:val="28"/>
          <w:szCs w:val="28"/>
        </w:rPr>
        <w:t>1</w:t>
      </w:r>
    </w:p>
    <w:p>
      <w:pPr>
        <w:pStyle w:val="Normal"/>
        <w:tabs>
          <w:tab w:val="clear" w:pos="708"/>
          <w:tab w:val="left" w:pos="1530" w:leader="none"/>
        </w:tabs>
        <w:spacing w:before="0" w:after="0"/>
        <w:ind w:right="102" w:hanging="0"/>
        <w:jc w:val="both"/>
        <w:rPr/>
      </w:pPr>
      <w:r>
        <w:rPr/>
      </w:r>
    </w:p>
    <w:p>
      <w:pPr>
        <w:pStyle w:val="Style28"/>
        <w:jc w:val="center"/>
        <w:rPr>
          <w:rFonts w:ascii="Times New Roman" w:hAnsi="Times New Roman" w:cs="Times New Roman"/>
          <w:b/>
          <w:b/>
          <w:sz w:val="28"/>
          <w:szCs w:val="28"/>
        </w:rPr>
      </w:pPr>
      <w:r>
        <w:rPr>
          <w:rFonts w:cs="Times New Roman" w:ascii="Times New Roman" w:hAnsi="Times New Roman"/>
          <w:b/>
          <w:sz w:val="28"/>
          <w:szCs w:val="28"/>
        </w:rPr>
        <w:t>Образец заявления</w:t>
      </w:r>
    </w:p>
    <w:p>
      <w:pPr>
        <w:pStyle w:val="Style28"/>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ind w:left="4956" w:hanging="0"/>
        <w:rPr>
          <w:rFonts w:ascii="Times New Roman" w:hAnsi="Times New Roman" w:cs="Times New Roman"/>
        </w:rPr>
      </w:pPr>
      <w:r>
        <w:rPr>
          <w:rFonts w:cs="Times New Roman" w:ascii="Times New Roman" w:hAnsi="Times New Roman"/>
        </w:rPr>
        <w:t xml:space="preserve">Директору     </w:t>
      </w:r>
    </w:p>
    <w:p>
      <w:pPr>
        <w:pStyle w:val="Normal"/>
        <w:spacing w:before="0" w:after="0"/>
        <w:ind w:left="4956" w:hanging="0"/>
        <w:rPr>
          <w:rFonts w:ascii="Times New Roman" w:hAnsi="Times New Roman" w:cs="Times New Roman"/>
        </w:rPr>
      </w:pPr>
      <w:r>
        <w:rPr>
          <w:rFonts w:cs="Times New Roman" w:ascii="Times New Roman" w:hAnsi="Times New Roman"/>
        </w:rPr>
        <w:t>МКОУ «Специальная школа № 30»</w:t>
      </w:r>
    </w:p>
    <w:p>
      <w:pPr>
        <w:pStyle w:val="Normal"/>
        <w:spacing w:before="0" w:after="0"/>
        <w:ind w:left="4956" w:hanging="0"/>
        <w:rPr>
          <w:rFonts w:ascii="Times New Roman" w:hAnsi="Times New Roman" w:cs="Times New Roman"/>
        </w:rPr>
      </w:pPr>
      <w:r>
        <w:rPr>
          <w:rFonts w:cs="Times New Roman" w:ascii="Times New Roman" w:hAnsi="Times New Roman"/>
        </w:rPr>
        <w:t>Л.Р. Чаузовой</w:t>
      </w:r>
    </w:p>
    <w:p>
      <w:pPr>
        <w:pStyle w:val="Normal"/>
        <w:spacing w:lineRule="auto" w:line="360" w:before="0" w:after="0"/>
        <w:ind w:left="4956" w:hanging="0"/>
        <w:rPr/>
      </w:pPr>
      <w:r>
        <w:rPr>
          <w:rFonts w:cs="Times New Roman" w:ascii="Times New Roman" w:hAnsi="Times New Roman"/>
        </w:rPr>
        <w:t>____________________________________</w:t>
      </w:r>
    </w:p>
    <w:p>
      <w:pPr>
        <w:pStyle w:val="Normal"/>
        <w:spacing w:lineRule="auto" w:line="360" w:before="0" w:after="0"/>
        <w:ind w:left="4956" w:hanging="0"/>
        <w:rPr/>
      </w:pPr>
      <w:r>
        <w:rPr>
          <w:rFonts w:cs="Times New Roman" w:ascii="Times New Roman" w:hAnsi="Times New Roman"/>
        </w:rPr>
        <w:t>____________________________________</w:t>
      </w:r>
    </w:p>
    <w:p>
      <w:pPr>
        <w:pStyle w:val="Normal"/>
        <w:spacing w:lineRule="auto" w:line="360" w:before="0" w:after="0"/>
        <w:ind w:left="4956" w:hanging="0"/>
        <w:rPr/>
      </w:pPr>
      <w:r>
        <w:rPr>
          <w:rFonts w:cs="Times New Roman" w:ascii="Times New Roman" w:hAnsi="Times New Roman"/>
        </w:rPr>
        <w:t>____________________________________,</w:t>
      </w:r>
    </w:p>
    <w:p>
      <w:pPr>
        <w:pStyle w:val="Normal"/>
        <w:spacing w:lineRule="auto" w:line="360" w:before="0" w:after="0"/>
        <w:ind w:left="4956" w:hanging="0"/>
        <w:rPr/>
      </w:pPr>
      <w:r>
        <w:rPr>
          <w:rFonts w:cs="Times New Roman" w:ascii="Times New Roman" w:hAnsi="Times New Roman"/>
        </w:rPr>
        <w:t>зарегистрированной (ого) по адресу:</w:t>
      </w:r>
    </w:p>
    <w:p>
      <w:pPr>
        <w:pStyle w:val="Normal"/>
        <w:spacing w:lineRule="auto" w:line="360" w:before="0" w:after="0"/>
        <w:ind w:left="4956" w:hanging="0"/>
        <w:rPr>
          <w:rFonts w:ascii="Times New Roman" w:hAnsi="Times New Roman" w:cs="Times New Roman"/>
        </w:rPr>
      </w:pPr>
      <w:r>
        <w:rPr>
          <w:rFonts w:cs="Times New Roman" w:ascii="Times New Roman" w:hAnsi="Times New Roman"/>
        </w:rPr>
        <w:t>_______________________________________________,</w:t>
      </w:r>
    </w:p>
    <w:p>
      <w:pPr>
        <w:pStyle w:val="Normal"/>
        <w:spacing w:lineRule="auto" w:line="360" w:before="0" w:after="0"/>
        <w:ind w:left="4956" w:hanging="0"/>
        <w:rPr/>
      </w:pPr>
      <w:r>
        <w:rPr>
          <w:rFonts w:cs="Times New Roman" w:ascii="Times New Roman" w:hAnsi="Times New Roman"/>
        </w:rPr>
        <w:t>проживающей (го) по адресу</w:t>
      </w:r>
      <w:r>
        <w:rPr>
          <w:rFonts w:cs="Times New Roman" w:ascii="Times New Roman" w:hAnsi="Times New Roman"/>
          <w:lang w:val="en-US"/>
        </w:rPr>
        <w:t>:</w:t>
      </w:r>
    </w:p>
    <w:p>
      <w:pPr>
        <w:pStyle w:val="Normal"/>
        <w:spacing w:lineRule="auto" w:line="360" w:before="0" w:after="0"/>
        <w:ind w:left="4956" w:hanging="0"/>
        <w:rPr>
          <w:rFonts w:ascii="Times New Roman" w:hAnsi="Times New Roman" w:cs="Times New Roman"/>
        </w:rPr>
      </w:pPr>
      <w:r>
        <w:rPr>
          <w:rFonts w:cs="Times New Roman" w:ascii="Times New Roman" w:hAnsi="Times New Roman"/>
        </w:rPr>
        <w:t>____________________________________</w:t>
      </w:r>
    </w:p>
    <w:p>
      <w:pPr>
        <w:pStyle w:val="Normal"/>
        <w:spacing w:lineRule="auto" w:line="360" w:before="0" w:after="0"/>
        <w:ind w:left="4956" w:hanging="0"/>
        <w:rPr>
          <w:rFonts w:ascii="Times New Roman" w:hAnsi="Times New Roman" w:cs="Times New Roman"/>
        </w:rPr>
      </w:pPr>
      <w:r>
        <w:rPr>
          <w:rFonts w:cs="Times New Roman" w:ascii="Times New Roman" w:hAnsi="Times New Roman"/>
        </w:rPr>
        <w:t>____________________________________</w:t>
      </w:r>
    </w:p>
    <w:p>
      <w:pPr>
        <w:pStyle w:val="Normal"/>
        <w:spacing w:lineRule="auto" w:line="360" w:before="0" w:after="0"/>
        <w:ind w:left="4956" w:hanging="0"/>
        <w:rPr>
          <w:rFonts w:ascii="Times New Roman" w:hAnsi="Times New Roman" w:cs="Times New Roman"/>
        </w:rPr>
      </w:pPr>
      <w:r>
        <w:rPr>
          <w:rFonts w:cs="Times New Roman" w:ascii="Times New Roman" w:hAnsi="Times New Roman"/>
        </w:rPr>
        <w:t>номер телефона_______________________</w:t>
      </w:r>
    </w:p>
    <w:p>
      <w:pPr>
        <w:pStyle w:val="Normal"/>
        <w:spacing w:lineRule="auto" w:line="360" w:before="0" w:after="0"/>
        <w:ind w:left="4956" w:hanging="0"/>
        <w:rPr>
          <w:rFonts w:ascii="Times New Roman" w:hAnsi="Times New Roman" w:cs="Times New Roman"/>
        </w:rPr>
      </w:pPr>
      <w:r>
        <w:rPr>
          <w:rFonts w:cs="Times New Roman" w:ascii="Times New Roman" w:hAnsi="Times New Roman"/>
        </w:rPr>
        <w:t>____________________________________</w:t>
      </w:r>
    </w:p>
    <w:p>
      <w:pPr>
        <w:pStyle w:val="Default"/>
        <w:ind w:left="4248" w:firstLine="708"/>
        <w:rPr/>
      </w:pPr>
      <w:r>
        <w:rPr/>
        <w:t xml:space="preserve">адрес электронной почты: </w:t>
      </w:r>
    </w:p>
    <w:p>
      <w:pPr>
        <w:pStyle w:val="Default"/>
        <w:ind w:left="4248" w:firstLine="708"/>
        <w:rPr/>
      </w:pPr>
      <w:r>
        <w:rPr/>
        <w:t>____________________________________</w:t>
      </w:r>
    </w:p>
    <w:p>
      <w:pPr>
        <w:pStyle w:val="Normal"/>
        <w:spacing w:lineRule="auto" w:line="360"/>
        <w:ind w:left="4956" w:hanging="0"/>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r>
    </w:p>
    <w:p>
      <w:pPr>
        <w:pStyle w:val="Normal"/>
        <w:spacing w:before="0" w:after="0"/>
        <w:jc w:val="center"/>
        <w:rPr>
          <w:rFonts w:ascii="Times New Roman" w:hAnsi="Times New Roman" w:cs="Times New Roman"/>
          <w:b/>
          <w:b/>
        </w:rPr>
      </w:pPr>
      <w:r>
        <w:rPr>
          <w:rFonts w:cs="Times New Roman" w:ascii="Times New Roman" w:hAnsi="Times New Roman"/>
          <w:b/>
        </w:rPr>
        <w:t>ЗАЯВЛЕНИЕ</w:t>
      </w:r>
    </w:p>
    <w:p>
      <w:pPr>
        <w:pStyle w:val="Normal"/>
        <w:jc w:val="center"/>
        <w:rPr/>
      </w:pPr>
      <w:r>
        <w:rPr>
          <w:rFonts w:cs="Times New Roman" w:ascii="Times New Roman" w:hAnsi="Times New Roman"/>
          <w:b/>
        </w:rPr>
        <w:t>о приеме на обучение</w:t>
      </w:r>
    </w:p>
    <w:p>
      <w:pPr>
        <w:pStyle w:val="Normal"/>
        <w:spacing w:before="0" w:after="0"/>
        <w:jc w:val="center"/>
        <w:rPr/>
      </w:pPr>
      <w:r>
        <w:rPr>
          <w:rFonts w:cs="Times New Roman" w:ascii="Times New Roman" w:hAnsi="Times New Roman"/>
        </w:rPr>
        <w:t>Прошу зачислить _______________________________________________ ___________________</w:t>
      </w:r>
    </w:p>
    <w:p>
      <w:pPr>
        <w:pStyle w:val="Normal"/>
        <w:spacing w:lineRule="auto" w:line="360" w:before="0" w:after="0"/>
        <w:jc w:val="center"/>
        <w:rPr>
          <w:rFonts w:ascii="Times New Roman" w:hAnsi="Times New Roman" w:cs="Times New Roman"/>
          <w:color w:val="000000"/>
          <w:vertAlign w:val="superscript"/>
        </w:rPr>
      </w:pPr>
      <w:r>
        <w:rPr>
          <w:rFonts w:cs="Times New Roman" w:ascii="Times New Roman" w:hAnsi="Times New Roman"/>
          <w:color w:val="000000"/>
          <w:vertAlign w:val="superscript"/>
        </w:rPr>
        <w:t>фамилия, имя, отчество (при наличии)</w:t>
      </w:r>
    </w:p>
    <w:p>
      <w:pPr>
        <w:pStyle w:val="Normal"/>
        <w:spacing w:lineRule="auto" w:line="360"/>
        <w:jc w:val="both"/>
        <w:rPr/>
      </w:pPr>
      <w:r>
        <w:rPr>
          <w:rFonts w:cs="Times New Roman" w:ascii="Times New Roman" w:hAnsi="Times New Roman"/>
        </w:rPr>
        <w:t xml:space="preserve">«_____»_______________  _____________ года рождения в  ________________________ класс на обучение по АООП НОО обучающихся с ОВЗ вариант 5.2. </w:t>
      </w:r>
    </w:p>
    <w:p>
      <w:pPr>
        <w:pStyle w:val="Normal"/>
        <w:spacing w:lineRule="auto" w:line="360" w:before="0" w:after="5"/>
        <w:ind w:right="38" w:hanging="0"/>
        <w:jc w:val="both"/>
        <w:rPr>
          <w:rFonts w:ascii="Times New Roman" w:hAnsi="Times New Roman" w:cs="Times New Roman"/>
          <w:color w:val="000000"/>
        </w:rPr>
      </w:pPr>
      <w:r>
        <w:rPr>
          <w:rFonts w:cs="Times New Roman" w:ascii="Times New Roman" w:hAnsi="Times New Roman"/>
          <w:color w:val="000000"/>
        </w:rPr>
        <w:t>Адрес места жительства и (или) адрес места пребывания ребенка:____________________________________________________________________</w:t>
      </w:r>
    </w:p>
    <w:p>
      <w:pPr>
        <w:pStyle w:val="Normal"/>
        <w:spacing w:lineRule="auto" w:line="360"/>
        <w:jc w:val="both"/>
        <w:rPr/>
      </w:pPr>
      <w:r>
        <w:rPr>
          <w:rFonts w:cs="Times New Roman" w:ascii="Times New Roman" w:hAnsi="Times New Roman"/>
        </w:rPr>
        <w:t xml:space="preserve">Прошу организовать специальные условия </w:t>
      </w:r>
      <w:r>
        <w:rPr>
          <w:rFonts w:cs="Times New Roman" w:ascii="Times New Roman" w:hAnsi="Times New Roman"/>
          <w:color w:val="000000"/>
        </w:rPr>
        <w:t>для организации обучения и воспитания в соответствии с заключением ТПМПК (</w:t>
      </w:r>
      <w:r>
        <w:rPr>
          <w:rFonts w:cs="Times New Roman" w:ascii="Times New Roman" w:hAnsi="Times New Roman"/>
        </w:rPr>
        <w:t>копию прилагаю</w:t>
      </w:r>
      <w:r>
        <w:rPr>
          <w:rFonts w:cs="Times New Roman" w:ascii="Times New Roman" w:hAnsi="Times New Roman"/>
          <w:color w:val="000000"/>
        </w:rPr>
        <w:t xml:space="preserve">). </w:t>
      </w:r>
    </w:p>
    <w:p>
      <w:pPr>
        <w:pStyle w:val="Default"/>
        <w:rPr/>
      </w:pPr>
      <w:r>
        <w:rPr/>
        <w:t xml:space="preserve">_________________________    _______________________                 _________________ </w:t>
      </w:r>
    </w:p>
    <w:p>
      <w:pPr>
        <w:pStyle w:val="Normal"/>
        <w:spacing w:lineRule="auto" w:line="360"/>
        <w:ind w:firstLine="708"/>
        <w:jc w:val="both"/>
        <w:rPr/>
      </w:pPr>
      <w:r>
        <w:rPr>
          <w:rFonts w:cs="Times New Roman" w:ascii="Times New Roman" w:hAnsi="Times New Roman"/>
          <w:vertAlign w:val="superscript"/>
        </w:rPr>
        <w:t xml:space="preserve">     </w:t>
      </w:r>
      <w:r>
        <w:rPr>
          <w:rFonts w:cs="Times New Roman" w:ascii="Times New Roman" w:hAnsi="Times New Roman"/>
          <w:vertAlign w:val="superscript"/>
        </w:rPr>
        <w:t>ФИО</w:t>
        <w:tab/>
        <w:tab/>
        <w:tab/>
        <w:t xml:space="preserve">               </w:t>
        <w:tab/>
        <w:tab/>
        <w:t xml:space="preserve"> подпись</w:t>
        <w:tab/>
        <w:tab/>
        <w:tab/>
        <w:t xml:space="preserve">              </w:t>
        <w:tab/>
        <w:tab/>
        <w:t xml:space="preserve">дата </w:t>
      </w:r>
    </w:p>
    <w:p>
      <w:pPr>
        <w:pStyle w:val="Normal"/>
        <w:spacing w:lineRule="auto" w:line="360"/>
        <w:jc w:val="both"/>
        <w:rPr/>
      </w:pPr>
      <w:r>
        <w:rPr>
          <w:rFonts w:cs="Times New Roman" w:ascii="Times New Roman" w:hAnsi="Times New Roman"/>
        </w:rPr>
        <w:t xml:space="preserve">Прошу организовать специальные условия </w:t>
      </w:r>
      <w:r>
        <w:rPr>
          <w:rFonts w:cs="Times New Roman" w:ascii="Times New Roman" w:hAnsi="Times New Roman"/>
          <w:color w:val="000000"/>
        </w:rPr>
        <w:t>для организации обучения и воспитания в соответствии с индивидуальной программой реабилитации (</w:t>
      </w:r>
      <w:r>
        <w:rPr>
          <w:rFonts w:cs="Times New Roman" w:ascii="Times New Roman" w:hAnsi="Times New Roman"/>
        </w:rPr>
        <w:t>копию прилагаю</w:t>
      </w:r>
      <w:r>
        <w:rPr>
          <w:rFonts w:cs="Times New Roman" w:ascii="Times New Roman" w:hAnsi="Times New Roman"/>
          <w:color w:val="000000"/>
        </w:rPr>
        <w:t>)</w:t>
      </w:r>
      <w:r>
        <w:rPr>
          <w:rFonts w:cs="Times New Roman" w:ascii="Times New Roman" w:hAnsi="Times New Roman"/>
        </w:rPr>
        <w:t>.</w:t>
      </w:r>
    </w:p>
    <w:p>
      <w:pPr>
        <w:pStyle w:val="Default"/>
        <w:rPr/>
      </w:pPr>
      <w:r>
        <w:rPr/>
        <w:t xml:space="preserve">_________________________    _______________________                 _________________ </w:t>
      </w:r>
    </w:p>
    <w:p>
      <w:pPr>
        <w:pStyle w:val="Normal"/>
        <w:spacing w:lineRule="auto" w:line="360"/>
        <w:ind w:firstLine="708"/>
        <w:jc w:val="both"/>
        <w:rPr/>
      </w:pPr>
      <w:r>
        <w:rPr>
          <w:rFonts w:cs="Times New Roman" w:ascii="Times New Roman" w:hAnsi="Times New Roman"/>
          <w:vertAlign w:val="superscript"/>
        </w:rPr>
        <w:t xml:space="preserve">     </w:t>
      </w:r>
      <w:r>
        <w:rPr>
          <w:rFonts w:cs="Times New Roman" w:ascii="Times New Roman" w:hAnsi="Times New Roman"/>
          <w:vertAlign w:val="superscript"/>
        </w:rPr>
        <w:t>ФИО</w:t>
        <w:tab/>
        <w:tab/>
        <w:tab/>
        <w:t xml:space="preserve">                 </w:t>
        <w:tab/>
        <w:tab/>
        <w:t>подпись</w:t>
        <w:tab/>
        <w:tab/>
        <w:tab/>
        <w:t xml:space="preserve">               </w:t>
        <w:tab/>
        <w:tab/>
        <w:t xml:space="preserve"> дата </w:t>
      </w:r>
    </w:p>
    <w:p>
      <w:pPr>
        <w:pStyle w:val="Default"/>
        <w:rPr/>
      </w:pPr>
      <w:r>
        <w:rPr/>
        <w:t xml:space="preserve">На основании статьи 14 Федерального закона от 29.12.2012 № 273-ФЗ «Об образовании в Российской Федерации» прошу организовать для моего ребенка _____________________________________________________________________________ </w:t>
      </w:r>
    </w:p>
    <w:p>
      <w:pPr>
        <w:pStyle w:val="Default"/>
        <w:jc w:val="center"/>
        <w:rPr>
          <w:vertAlign w:val="superscript"/>
        </w:rPr>
      </w:pPr>
      <w:r>
        <w:rPr>
          <w:vertAlign w:val="superscript"/>
        </w:rPr>
        <w:t>Фамилия, имя, отчество (при наличии)</w:t>
      </w:r>
    </w:p>
    <w:p>
      <w:pPr>
        <w:pStyle w:val="Normal"/>
        <w:spacing w:lineRule="auto" w:line="360" w:before="0" w:after="5"/>
        <w:ind w:right="38" w:hanging="0"/>
        <w:jc w:val="both"/>
        <w:rPr/>
      </w:pPr>
      <w:r>
        <w:rPr>
          <w:rFonts w:cs="Times New Roman" w:ascii="Times New Roman" w:hAnsi="Times New Roman"/>
        </w:rPr>
        <w:t>обучение на ____________________ языке и изучение родного ____________________ языка и литературного чтения на родном ____________________________ языке.</w:t>
      </w:r>
    </w:p>
    <w:p>
      <w:pPr>
        <w:pStyle w:val="Default"/>
        <w:rPr>
          <w:rFonts w:ascii="Times New Roman" w:hAnsi="Times New Roman" w:cs="Times New Roman"/>
          <w:b/>
          <w:b/>
          <w:color w:val="000000"/>
        </w:rPr>
      </w:pPr>
      <w:r>
        <w:rPr>
          <w:rFonts w:cs="Times New Roman" w:ascii="Times New Roman" w:hAnsi="Times New Roman"/>
          <w:b/>
          <w:color w:val="000000"/>
        </w:rPr>
      </w:r>
    </w:p>
    <w:p>
      <w:pPr>
        <w:pStyle w:val="Default"/>
        <w:rPr/>
      </w:pPr>
      <w:r>
        <w:rPr/>
        <w:t xml:space="preserve">_________________________    _______________________                 _________________ </w:t>
      </w:r>
    </w:p>
    <w:p>
      <w:pPr>
        <w:pStyle w:val="Normal"/>
        <w:spacing w:lineRule="auto" w:line="360"/>
        <w:ind w:firstLine="708"/>
        <w:jc w:val="both"/>
        <w:rPr/>
      </w:pPr>
      <w:r>
        <w:rPr>
          <w:rFonts w:cs="Times New Roman" w:ascii="Times New Roman" w:hAnsi="Times New Roman"/>
          <w:vertAlign w:val="superscript"/>
        </w:rPr>
        <w:t xml:space="preserve">     </w:t>
      </w:r>
      <w:r>
        <w:rPr>
          <w:rFonts w:cs="Times New Roman" w:ascii="Times New Roman" w:hAnsi="Times New Roman"/>
          <w:vertAlign w:val="superscript"/>
        </w:rPr>
        <w:t>ФИО</w:t>
        <w:tab/>
        <w:tab/>
        <w:tab/>
        <w:t xml:space="preserve">               </w:t>
        <w:tab/>
        <w:tab/>
        <w:t>подпись</w:t>
        <w:tab/>
        <w:tab/>
        <w:tab/>
        <w:t xml:space="preserve">               </w:t>
        <w:tab/>
        <w:tab/>
        <w:t xml:space="preserve"> дата </w:t>
      </w:r>
    </w:p>
    <w:p>
      <w:pPr>
        <w:pStyle w:val="Normal"/>
        <w:spacing w:lineRule="auto" w:line="360" w:before="0" w:after="5"/>
        <w:ind w:left="-567" w:right="38" w:firstLine="567"/>
        <w:jc w:val="both"/>
        <w:rPr>
          <w:rFonts w:ascii="Times New Roman" w:hAnsi="Times New Roman" w:cs="Times New Roman"/>
          <w:b/>
          <w:b/>
          <w:color w:val="000000"/>
          <w:vertAlign w:val="superscript"/>
        </w:rPr>
      </w:pPr>
      <w:r>
        <w:rPr>
          <w:rFonts w:cs="Times New Roman" w:ascii="Times New Roman" w:hAnsi="Times New Roman"/>
          <w:b/>
          <w:color w:val="000000"/>
          <w:vertAlign w:val="superscript"/>
        </w:rPr>
      </w:r>
    </w:p>
    <w:p>
      <w:pPr>
        <w:pStyle w:val="Normal"/>
        <w:spacing w:lineRule="auto" w:line="360" w:before="0" w:after="5"/>
        <w:ind w:right="38" w:hanging="0"/>
        <w:jc w:val="both"/>
        <w:rPr/>
      </w:pPr>
      <w:r>
        <w:rPr>
          <w:rFonts w:cs="Times New Roman" w:ascii="Times New Roman" w:hAnsi="Times New Roman"/>
          <w:color w:val="000000"/>
        </w:rPr>
        <w:t>Сведения о наличии права внеочередного, первоочередного или преимущественного приема (документ прилагаю)</w:t>
      </w:r>
    </w:p>
    <w:p>
      <w:pPr>
        <w:pStyle w:val="Default"/>
        <w:rPr/>
      </w:pPr>
      <w:r>
        <w:rPr/>
        <w:t xml:space="preserve">_________________________    _______________________                 _________________ </w:t>
      </w:r>
    </w:p>
    <w:p>
      <w:pPr>
        <w:pStyle w:val="Normal"/>
        <w:spacing w:lineRule="auto" w:line="360"/>
        <w:ind w:firstLine="708"/>
        <w:jc w:val="both"/>
        <w:rPr/>
      </w:pPr>
      <w:r>
        <w:rPr>
          <w:rFonts w:cs="Times New Roman" w:ascii="Times New Roman" w:hAnsi="Times New Roman"/>
          <w:vertAlign w:val="superscript"/>
        </w:rPr>
        <w:t xml:space="preserve">     </w:t>
      </w:r>
      <w:r>
        <w:rPr>
          <w:rFonts w:cs="Times New Roman" w:ascii="Times New Roman" w:hAnsi="Times New Roman"/>
          <w:vertAlign w:val="superscript"/>
        </w:rPr>
        <w:t>ФИО</w:t>
        <w:tab/>
        <w:tab/>
        <w:tab/>
        <w:t xml:space="preserve">                </w:t>
        <w:tab/>
        <w:tab/>
        <w:t>подпись</w:t>
        <w:tab/>
        <w:tab/>
        <w:tab/>
        <w:t xml:space="preserve">                  </w:t>
        <w:tab/>
        <w:t xml:space="preserve">дата </w:t>
      </w:r>
    </w:p>
    <w:p>
      <w:pPr>
        <w:pStyle w:val="Normal"/>
        <w:ind w:firstLine="567"/>
        <w:jc w:val="both"/>
        <w:rPr>
          <w:rFonts w:ascii="Times New Roman" w:hAnsi="Times New Roman" w:cs="Times New Roman"/>
          <w:color w:val="000000"/>
          <w:vertAlign w:val="superscript"/>
        </w:rPr>
      </w:pPr>
      <w:r>
        <w:rPr>
          <w:rFonts w:cs="Times New Roman" w:ascii="Times New Roman" w:hAnsi="Times New Roman"/>
          <w:color w:val="000000"/>
          <w:vertAlign w:val="superscript"/>
        </w:rPr>
      </w:r>
    </w:p>
    <w:p>
      <w:pPr>
        <w:pStyle w:val="Normal"/>
        <w:ind w:right="283" w:firstLine="567"/>
        <w:jc w:val="both"/>
        <w:rPr/>
      </w:pPr>
      <w:r>
        <w:rPr>
          <w:rFonts w:cs="Times New Roman" w:ascii="Times New Roman" w:hAnsi="Times New Roman"/>
          <w:color w:val="000000"/>
        </w:rP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МКОУ «Специальная школа № 30» </w:t>
      </w:r>
      <w:r>
        <w:rPr>
          <w:rFonts w:cs="Times New Roman" w:ascii="Times New Roman" w:hAnsi="Times New Roman"/>
        </w:rPr>
        <w:t xml:space="preserve">ознакомлен (а) </w:t>
      </w:r>
    </w:p>
    <w:p>
      <w:pPr>
        <w:pStyle w:val="Default"/>
        <w:rPr/>
      </w:pPr>
      <w:r>
        <w:rPr>
          <w:rFonts w:eastAsia="Times New Roman"/>
        </w:rPr>
        <w:t xml:space="preserve"> </w:t>
      </w:r>
      <w:r>
        <w:rPr/>
        <w:t xml:space="preserve">_________________________    _______________________                 _________________ </w:t>
      </w:r>
    </w:p>
    <w:p>
      <w:pPr>
        <w:pStyle w:val="Normal"/>
        <w:spacing w:lineRule="auto" w:line="360"/>
        <w:ind w:firstLine="708"/>
        <w:jc w:val="both"/>
        <w:rPr/>
      </w:pPr>
      <w:r>
        <w:rPr>
          <w:rFonts w:cs="Times New Roman" w:ascii="Times New Roman" w:hAnsi="Times New Roman"/>
        </w:rPr>
        <w:t xml:space="preserve">     </w:t>
      </w:r>
      <w:r>
        <w:rPr>
          <w:rFonts w:cs="Times New Roman" w:ascii="Times New Roman" w:hAnsi="Times New Roman"/>
          <w:vertAlign w:val="superscript"/>
        </w:rPr>
        <w:t>ФИО</w:t>
        <w:tab/>
        <w:tab/>
        <w:tab/>
        <w:t xml:space="preserve">                        </w:t>
        <w:tab/>
        <w:t>подпись</w:t>
        <w:tab/>
        <w:tab/>
        <w:tab/>
        <w:t xml:space="preserve">                       </w:t>
        <w:tab/>
        <w:t xml:space="preserve">дата </w:t>
      </w:r>
    </w:p>
    <w:p>
      <w:pPr>
        <w:pStyle w:val="Normal"/>
        <w:ind w:right="283" w:firstLine="567"/>
        <w:jc w:val="both"/>
        <w:rPr/>
      </w:pPr>
      <w:r>
        <w:rPr>
          <w:rFonts w:cs="Times New Roman" w:ascii="Times New Roman" w:hAnsi="Times New Roman"/>
        </w:rPr>
        <w:t>Даю свое согласие МКОУ «Специальная школа № 30» на обработку персональных данных своих и моего ребенка, сообщаемыми в заявлении и содержащихся в прилагаемых к данному заявлению документах (копиях документах), а также выставлять в сети Интернет, следующие персональные данные моего ребёнка: фамилия, имя, отчества, дата  и место рождения, данные свидетельства о рождении и паспорта,  класс,  город и место проживания, фотографии и видео с участием ребёнка, информацию о состоянии здоровья,  результаты участия в олимпиадах, соревнованиях, конкурсах.</w:t>
      </w:r>
    </w:p>
    <w:p>
      <w:pPr>
        <w:pStyle w:val="Normal"/>
        <w:ind w:right="283" w:firstLine="567"/>
        <w:jc w:val="both"/>
        <w:rPr>
          <w:rFonts w:ascii="Times New Roman" w:hAnsi="Times New Roman" w:cs="Times New Roman"/>
        </w:rPr>
      </w:pPr>
      <w:r>
        <w:rPr>
          <w:rFonts w:cs="Times New Roman" w:ascii="Times New Roman" w:hAnsi="Times New Roman"/>
        </w:rPr>
        <w:tab/>
        <w:t xml:space="preserve">Данное согласие действует в течение всего срока оказания образовательных услуг. </w:t>
      </w:r>
    </w:p>
    <w:p>
      <w:pPr>
        <w:pStyle w:val="Normal"/>
        <w:ind w:right="283" w:firstLine="567"/>
        <w:jc w:val="both"/>
        <w:rPr/>
      </w:pPr>
      <w:r>
        <w:rPr>
          <w:rFonts w:cs="Times New Roman" w:ascii="Times New Roman" w:hAnsi="Times New Roman"/>
        </w:rPr>
        <w:tab/>
        <w:t>В случаях, когда указанные в настоящем заявлении персональные данные изменятся, станут устаревшими, недостоверными, будет произведено их уточнение путём подачи в МКОУ «Специальная школа № 30» соответствующего письменного заявления.</w:t>
      </w:r>
    </w:p>
    <w:p>
      <w:pPr>
        <w:pStyle w:val="Normal"/>
        <w:ind w:right="283" w:firstLine="567"/>
        <w:jc w:val="both"/>
        <w:rPr>
          <w:rFonts w:ascii="Times New Roman" w:hAnsi="Times New Roman" w:cs="Times New Roman"/>
        </w:rPr>
      </w:pPr>
      <w:r>
        <w:rPr>
          <w:rFonts w:cs="Times New Roman" w:ascii="Times New Roman" w:hAnsi="Times New Roman"/>
        </w:rPr>
        <w:tab/>
        <w:t xml:space="preserve">Данное Согласие может быть отозвано в любой момент путём предоставления письменного заявления в администрацию школу. </w:t>
      </w:r>
    </w:p>
    <w:p>
      <w:pPr>
        <w:pStyle w:val="Normal"/>
        <w:spacing w:lineRule="auto" w:line="264" w:before="0" w:after="5"/>
        <w:ind w:left="-567" w:right="283" w:hanging="0"/>
        <w:jc w:val="both"/>
        <w:rPr>
          <w:rFonts w:ascii="Times New Roman" w:hAnsi="Times New Roman" w:cs="Times New Roman"/>
          <w:color w:val="000000"/>
        </w:rPr>
      </w:pPr>
      <w:r>
        <w:rPr>
          <w:rFonts w:cs="Times New Roman" w:ascii="Times New Roman" w:hAnsi="Times New Roman"/>
          <w:color w:val="000000"/>
        </w:rPr>
      </w:r>
    </w:p>
    <w:p>
      <w:pPr>
        <w:pStyle w:val="Default"/>
        <w:rPr/>
      </w:pPr>
      <w:r>
        <w:rPr>
          <w:rFonts w:eastAsia="Times New Roman"/>
        </w:rPr>
        <w:t xml:space="preserve">         </w:t>
      </w:r>
      <w:r>
        <w:rPr/>
        <w:t xml:space="preserve">_________________________    ____________________                 _________________ </w:t>
      </w:r>
    </w:p>
    <w:p>
      <w:pPr>
        <w:pStyle w:val="Normal"/>
        <w:spacing w:lineRule="auto" w:line="360"/>
        <w:ind w:firstLine="708"/>
        <w:jc w:val="both"/>
        <w:rPr/>
      </w:pPr>
      <w:r>
        <w:rPr>
          <w:rFonts w:cs="Times New Roman" w:ascii="Times New Roman" w:hAnsi="Times New Roman"/>
        </w:rPr>
        <w:t xml:space="preserve">     </w:t>
      </w:r>
      <w:r>
        <w:rPr>
          <w:rFonts w:cs="Times New Roman" w:ascii="Times New Roman" w:hAnsi="Times New Roman"/>
          <w:vertAlign w:val="superscript"/>
        </w:rPr>
        <w:t>ФИО</w:t>
        <w:tab/>
        <w:tab/>
        <w:tab/>
        <w:t xml:space="preserve">                       </w:t>
        <w:tab/>
        <w:tab/>
        <w:t xml:space="preserve"> подпись</w:t>
        <w:tab/>
        <w:tab/>
        <w:tab/>
        <w:t xml:space="preserve">                       дата </w:t>
      </w:r>
    </w:p>
    <w:p>
      <w:pPr>
        <w:pStyle w:val="Normal"/>
        <w:spacing w:lineRule="auto" w:line="264" w:before="0" w:after="5"/>
        <w:ind w:left="-567" w:right="38" w:hanging="0"/>
        <w:jc w:val="both"/>
        <w:rPr>
          <w:rFonts w:ascii="Times New Roman" w:hAnsi="Times New Roman" w:cs="Times New Roman"/>
          <w:color w:val="000000"/>
          <w:vertAlign w:val="superscript"/>
        </w:rPr>
      </w:pPr>
      <w:r>
        <w:rPr>
          <w:rFonts w:cs="Times New Roman" w:ascii="Times New Roman" w:hAnsi="Times New Roman"/>
          <w:color w:val="000000"/>
          <w:vertAlign w:val="superscript"/>
        </w:rPr>
      </w:r>
    </w:p>
    <w:p>
      <w:pPr>
        <w:pStyle w:val="Normal"/>
        <w:spacing w:lineRule="auto" w:line="264" w:before="0" w:after="5"/>
        <w:ind w:left="-567" w:right="38" w:hanging="0"/>
        <w:jc w:val="both"/>
        <w:rPr>
          <w:rFonts w:ascii="Times New Roman" w:hAnsi="Times New Roman" w:cs="Times New Roman"/>
          <w:color w:val="000000"/>
        </w:rPr>
      </w:pPr>
      <w:r>
        <w:rPr>
          <w:rFonts w:cs="Times New Roman" w:ascii="Times New Roman" w:hAnsi="Times New Roman"/>
          <w:color w:val="000000"/>
        </w:rPr>
      </w:r>
    </w:p>
    <w:p>
      <w:pPr>
        <w:pStyle w:val="Normal"/>
        <w:spacing w:lineRule="auto" w:line="264" w:before="0" w:after="5"/>
        <w:ind w:left="-567" w:right="38"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64" w:before="0" w:after="5"/>
        <w:ind w:left="-567" w:right="38"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64" w:before="0" w:after="5"/>
        <w:ind w:left="-567" w:right="38"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64" w:before="0" w:after="5"/>
        <w:ind w:left="-567" w:right="38"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64" w:before="0" w:after="5"/>
        <w:ind w:left="-567" w:right="38"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64" w:before="0" w:after="5"/>
        <w:ind w:left="-567" w:right="38"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64" w:before="0" w:after="5"/>
        <w:ind w:left="-567" w:right="38"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64" w:before="0" w:after="5"/>
        <w:ind w:left="-567" w:right="38" w:hanging="0"/>
        <w:jc w:val="right"/>
        <w:rPr/>
      </w:pPr>
      <w:r>
        <w:rPr>
          <w:rFonts w:cs="Times New Roman" w:ascii="Times New Roman" w:hAnsi="Times New Roman"/>
          <w:sz w:val="28"/>
          <w:szCs w:val="28"/>
        </w:rPr>
        <w:t xml:space="preserve">Приложение </w:t>
      </w:r>
      <w:r>
        <w:rPr>
          <w:rFonts w:cs="Times New Roman" w:ascii="Times New Roman" w:hAnsi="Times New Roman"/>
          <w:sz w:val="28"/>
          <w:szCs w:val="28"/>
        </w:rPr>
        <w:t>2</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Style29"/>
        <w:spacing w:before="0" w:after="0"/>
        <w:jc w:val="center"/>
        <w:rPr>
          <w:b/>
          <w:b/>
          <w:sz w:val="22"/>
          <w:szCs w:val="22"/>
        </w:rPr>
      </w:pPr>
      <w:r>
        <w:rPr>
          <w:b/>
          <w:sz w:val="22"/>
          <w:szCs w:val="22"/>
        </w:rPr>
        <w:t xml:space="preserve">муниципальное казенное общеобразовательное учреждение «Специальная школа № 30» </w:t>
      </w:r>
    </w:p>
    <w:p>
      <w:pPr>
        <w:pStyle w:val="Style29"/>
        <w:spacing w:before="0" w:after="0"/>
        <w:jc w:val="center"/>
        <w:rPr>
          <w:b/>
          <w:b/>
          <w:sz w:val="22"/>
          <w:szCs w:val="22"/>
        </w:rPr>
      </w:pPr>
      <w:r>
        <w:rPr>
          <w:b/>
          <w:sz w:val="22"/>
          <w:szCs w:val="22"/>
        </w:rPr>
        <w:t>МКОУ «Специальная школа № 30»</w:t>
      </w:r>
    </w:p>
    <w:p>
      <w:pPr>
        <w:pStyle w:val="Style29"/>
        <w:spacing w:before="0" w:after="0"/>
        <w:jc w:val="center"/>
        <w:rPr>
          <w:b/>
          <w:b/>
        </w:rPr>
      </w:pPr>
      <w:r>
        <w:rPr>
          <w:b/>
        </w:rPr>
        <w:t>Расписка в получении представленных документов</w:t>
      </w:r>
    </w:p>
    <w:p>
      <w:pPr>
        <w:pStyle w:val="Style29"/>
        <w:spacing w:before="0" w:after="0"/>
        <w:jc w:val="center"/>
        <w:rPr>
          <w:b/>
          <w:b/>
          <w:sz w:val="22"/>
          <w:szCs w:val="22"/>
        </w:rPr>
      </w:pPr>
      <w:r>
        <w:rPr>
          <w:b/>
          <w:sz w:val="22"/>
          <w:szCs w:val="22"/>
        </w:rPr>
      </w:r>
    </w:p>
    <w:p>
      <w:pPr>
        <w:pStyle w:val="Style29"/>
        <w:spacing w:before="0" w:after="0"/>
        <w:rPr>
          <w:sz w:val="22"/>
          <w:szCs w:val="22"/>
        </w:rPr>
      </w:pPr>
      <w:r>
        <w:rPr>
          <w:sz w:val="22"/>
          <w:szCs w:val="22"/>
        </w:rPr>
        <w:t xml:space="preserve">Выдана _____________________________________________________________________________________ </w:t>
      </w:r>
    </w:p>
    <w:p>
      <w:pPr>
        <w:pStyle w:val="Style29"/>
        <w:spacing w:before="0" w:after="0"/>
        <w:rPr/>
      </w:pPr>
      <w:r>
        <w:rPr>
          <w:sz w:val="22"/>
          <w:szCs w:val="22"/>
        </w:rPr>
        <w:tab/>
        <w:tab/>
        <w:tab/>
        <w:tab/>
      </w:r>
      <w:r>
        <w:rPr>
          <w:i/>
          <w:sz w:val="18"/>
          <w:szCs w:val="18"/>
        </w:rPr>
        <w:t>(фамилия, имя, отчество полностью)</w:t>
      </w:r>
    </w:p>
    <w:p>
      <w:pPr>
        <w:pStyle w:val="Style29"/>
        <w:spacing w:before="0" w:after="0"/>
        <w:rPr/>
      </w:pPr>
      <w:r>
        <w:rPr/>
        <w:t xml:space="preserve">Для приема на обучение в </w:t>
      </w:r>
      <w:r>
        <w:rPr>
          <w:sz w:val="22"/>
          <w:szCs w:val="22"/>
        </w:rPr>
        <w:t>МКОУ «Специальная школа № 30»</w:t>
      </w:r>
      <w:r>
        <w:rPr/>
        <w:t xml:space="preserve"> были приняты следующие документы:</w:t>
      </w:r>
    </w:p>
    <w:tbl>
      <w:tblPr>
        <w:tblW w:w="10425" w:type="dxa"/>
        <w:jc w:val="left"/>
        <w:tblInd w:w="-292" w:type="dxa"/>
        <w:tblLayout w:type="fixed"/>
        <w:tblCellMar>
          <w:top w:w="0" w:type="dxa"/>
          <w:left w:w="108" w:type="dxa"/>
          <w:bottom w:w="0" w:type="dxa"/>
          <w:right w:w="108" w:type="dxa"/>
        </w:tblCellMar>
      </w:tblPr>
      <w:tblGrid>
        <w:gridCol w:w="570"/>
        <w:gridCol w:w="8865"/>
        <w:gridCol w:w="990"/>
      </w:tblGrid>
      <w:tr>
        <w:trPr/>
        <w:tc>
          <w:tcPr>
            <w:tcW w:w="570" w:type="dxa"/>
            <w:tcBorders>
              <w:top w:val="single" w:sz="4" w:space="0" w:color="000000"/>
              <w:left w:val="single" w:sz="4" w:space="0" w:color="000000"/>
              <w:bottom w:val="single" w:sz="4" w:space="0" w:color="000000"/>
              <w:right w:val="single" w:sz="4" w:space="0" w:color="000000"/>
            </w:tcBorders>
          </w:tcPr>
          <w:p>
            <w:pPr>
              <w:pStyle w:val="Style29"/>
              <w:spacing w:before="0" w:after="0"/>
              <w:rPr>
                <w:sz w:val="22"/>
                <w:szCs w:val="22"/>
              </w:rPr>
            </w:pPr>
            <w:r>
              <w:rPr>
                <w:sz w:val="22"/>
                <w:szCs w:val="22"/>
              </w:rPr>
              <w:t xml:space="preserve">№ </w:t>
            </w:r>
            <w:r>
              <w:rPr>
                <w:sz w:val="22"/>
                <w:szCs w:val="22"/>
              </w:rPr>
              <w:t>п/п</w:t>
            </w:r>
          </w:p>
        </w:tc>
        <w:tc>
          <w:tcPr>
            <w:tcW w:w="8865" w:type="dxa"/>
            <w:tcBorders>
              <w:top w:val="single" w:sz="4" w:space="0" w:color="000000"/>
              <w:left w:val="single" w:sz="4" w:space="0" w:color="000000"/>
              <w:bottom w:val="single" w:sz="4" w:space="0" w:color="000000"/>
              <w:right w:val="single" w:sz="4" w:space="0" w:color="000000"/>
            </w:tcBorders>
          </w:tcPr>
          <w:p>
            <w:pPr>
              <w:pStyle w:val="Style29"/>
              <w:spacing w:before="0" w:after="0"/>
              <w:rPr/>
            </w:pPr>
            <w:r>
              <w:rPr/>
              <w:t>Перечень представленных документов</w:t>
            </w:r>
          </w:p>
        </w:tc>
        <w:tc>
          <w:tcPr>
            <w:tcW w:w="990" w:type="dxa"/>
            <w:tcBorders>
              <w:top w:val="single" w:sz="4" w:space="0" w:color="000000"/>
              <w:left w:val="single" w:sz="4" w:space="0" w:color="000000"/>
              <w:bottom w:val="single" w:sz="4" w:space="0" w:color="000000"/>
              <w:right w:val="single" w:sz="4" w:space="0" w:color="000000"/>
            </w:tcBorders>
          </w:tcPr>
          <w:p>
            <w:pPr>
              <w:pStyle w:val="Style29"/>
              <w:spacing w:before="0" w:after="0"/>
              <w:rPr>
                <w:sz w:val="22"/>
                <w:szCs w:val="22"/>
              </w:rPr>
            </w:pPr>
            <w:r>
              <w:rPr>
                <w:sz w:val="22"/>
                <w:szCs w:val="22"/>
              </w:rPr>
              <w:t xml:space="preserve">Количество </w:t>
            </w:r>
          </w:p>
        </w:tc>
      </w:tr>
      <w:tr>
        <w:trPr/>
        <w:tc>
          <w:tcPr>
            <w:tcW w:w="570" w:type="dxa"/>
            <w:tcBorders>
              <w:top w:val="single" w:sz="4" w:space="0" w:color="000000"/>
              <w:left w:val="single" w:sz="4" w:space="0" w:color="000000"/>
              <w:bottom w:val="single" w:sz="4" w:space="0" w:color="000000"/>
              <w:right w:val="single" w:sz="4" w:space="0" w:color="000000"/>
            </w:tcBorders>
          </w:tcPr>
          <w:p>
            <w:pPr>
              <w:pStyle w:val="Style29"/>
              <w:spacing w:before="0" w:after="0"/>
              <w:rPr>
                <w:sz w:val="22"/>
                <w:szCs w:val="22"/>
              </w:rPr>
            </w:pPr>
            <w:r>
              <w:rPr>
                <w:sz w:val="22"/>
                <w:szCs w:val="22"/>
              </w:rPr>
              <w:t>1</w:t>
            </w:r>
          </w:p>
        </w:tc>
        <w:tc>
          <w:tcPr>
            <w:tcW w:w="8865" w:type="dxa"/>
            <w:tcBorders>
              <w:top w:val="single" w:sz="4" w:space="0" w:color="000000"/>
              <w:left w:val="single" w:sz="4" w:space="0" w:color="000000"/>
              <w:bottom w:val="single" w:sz="4" w:space="0" w:color="000000"/>
              <w:right w:val="single" w:sz="4" w:space="0" w:color="000000"/>
            </w:tcBorders>
          </w:tcPr>
          <w:p>
            <w:pPr>
              <w:pStyle w:val="Style29"/>
              <w:spacing w:before="0" w:after="0"/>
              <w:rPr/>
            </w:pPr>
            <w:r>
              <w:rPr/>
              <w:t>Заявление о приеме, регистрационный № 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9"/>
              <w:snapToGrid w:val="false"/>
              <w:spacing w:before="0" w:after="0"/>
              <w:rPr>
                <w:sz w:val="22"/>
                <w:szCs w:val="22"/>
              </w:rPr>
            </w:pPr>
            <w:r>
              <w:rPr>
                <w:sz w:val="22"/>
                <w:szCs w:val="22"/>
              </w:rPr>
            </w:r>
          </w:p>
        </w:tc>
      </w:tr>
      <w:tr>
        <w:trPr/>
        <w:tc>
          <w:tcPr>
            <w:tcW w:w="570" w:type="dxa"/>
            <w:tcBorders>
              <w:top w:val="single" w:sz="4" w:space="0" w:color="000000"/>
              <w:left w:val="single" w:sz="4" w:space="0" w:color="000000"/>
              <w:bottom w:val="single" w:sz="4" w:space="0" w:color="000000"/>
              <w:right w:val="single" w:sz="4" w:space="0" w:color="000000"/>
            </w:tcBorders>
          </w:tcPr>
          <w:p>
            <w:pPr>
              <w:pStyle w:val="Style29"/>
              <w:spacing w:before="0" w:after="0"/>
              <w:rPr>
                <w:sz w:val="22"/>
                <w:szCs w:val="22"/>
              </w:rPr>
            </w:pPr>
            <w:r>
              <w:rPr>
                <w:sz w:val="22"/>
                <w:szCs w:val="22"/>
              </w:rPr>
              <w:t>2</w:t>
            </w:r>
          </w:p>
        </w:tc>
        <w:tc>
          <w:tcPr>
            <w:tcW w:w="8865" w:type="dxa"/>
            <w:tcBorders>
              <w:top w:val="single" w:sz="4" w:space="0" w:color="000000"/>
              <w:left w:val="single" w:sz="4" w:space="0" w:color="000000"/>
              <w:bottom w:val="single" w:sz="4" w:space="0" w:color="000000"/>
              <w:right w:val="single" w:sz="4" w:space="0" w:color="000000"/>
            </w:tcBorders>
          </w:tcPr>
          <w:p>
            <w:pPr>
              <w:pStyle w:val="Style29"/>
              <w:spacing w:before="0" w:after="0"/>
              <w:rPr/>
            </w:pPr>
            <w:r>
              <w:rPr/>
              <w:t>Копия документа, удостоверяющего личность заявителя</w:t>
            </w:r>
          </w:p>
        </w:tc>
        <w:tc>
          <w:tcPr>
            <w:tcW w:w="990" w:type="dxa"/>
            <w:tcBorders>
              <w:top w:val="single" w:sz="4" w:space="0" w:color="000000"/>
              <w:left w:val="single" w:sz="4" w:space="0" w:color="000000"/>
              <w:bottom w:val="single" w:sz="4" w:space="0" w:color="000000"/>
              <w:right w:val="single" w:sz="4" w:space="0" w:color="000000"/>
            </w:tcBorders>
          </w:tcPr>
          <w:p>
            <w:pPr>
              <w:pStyle w:val="Style29"/>
              <w:snapToGrid w:val="false"/>
              <w:spacing w:before="0" w:after="0"/>
              <w:rPr>
                <w:sz w:val="22"/>
                <w:szCs w:val="22"/>
              </w:rPr>
            </w:pPr>
            <w:r>
              <w:rPr>
                <w:sz w:val="22"/>
                <w:szCs w:val="22"/>
              </w:rPr>
            </w:r>
          </w:p>
        </w:tc>
      </w:tr>
      <w:tr>
        <w:trPr/>
        <w:tc>
          <w:tcPr>
            <w:tcW w:w="570" w:type="dxa"/>
            <w:tcBorders>
              <w:top w:val="single" w:sz="4" w:space="0" w:color="000000"/>
              <w:left w:val="single" w:sz="4" w:space="0" w:color="000000"/>
              <w:bottom w:val="single" w:sz="4" w:space="0" w:color="000000"/>
              <w:right w:val="single" w:sz="4" w:space="0" w:color="000000"/>
            </w:tcBorders>
          </w:tcPr>
          <w:p>
            <w:pPr>
              <w:pStyle w:val="Style29"/>
              <w:spacing w:before="0" w:after="0"/>
              <w:rPr>
                <w:sz w:val="22"/>
                <w:szCs w:val="22"/>
              </w:rPr>
            </w:pPr>
            <w:r>
              <w:rPr>
                <w:sz w:val="22"/>
                <w:szCs w:val="22"/>
              </w:rPr>
              <w:t>3</w:t>
            </w:r>
          </w:p>
        </w:tc>
        <w:tc>
          <w:tcPr>
            <w:tcW w:w="8865" w:type="dxa"/>
            <w:tcBorders>
              <w:top w:val="single" w:sz="4" w:space="0" w:color="000000"/>
              <w:left w:val="single" w:sz="4" w:space="0" w:color="000000"/>
              <w:bottom w:val="single" w:sz="4" w:space="0" w:color="000000"/>
              <w:right w:val="single" w:sz="4" w:space="0" w:color="000000"/>
            </w:tcBorders>
          </w:tcPr>
          <w:p>
            <w:pPr>
              <w:pStyle w:val="Style29"/>
              <w:spacing w:before="0" w:after="0"/>
              <w:rPr/>
            </w:pPr>
            <w:r>
              <w:rPr/>
              <w:t>Копия документа о регистрации ребенка или справка о приеме документов для оформления регистрации по месту жительства</w:t>
            </w:r>
          </w:p>
        </w:tc>
        <w:tc>
          <w:tcPr>
            <w:tcW w:w="990" w:type="dxa"/>
            <w:tcBorders>
              <w:top w:val="single" w:sz="4" w:space="0" w:color="000000"/>
              <w:left w:val="single" w:sz="4" w:space="0" w:color="000000"/>
              <w:bottom w:val="single" w:sz="4" w:space="0" w:color="000000"/>
              <w:right w:val="single" w:sz="4" w:space="0" w:color="000000"/>
            </w:tcBorders>
          </w:tcPr>
          <w:p>
            <w:pPr>
              <w:pStyle w:val="Style29"/>
              <w:snapToGrid w:val="false"/>
              <w:spacing w:before="0" w:after="0"/>
              <w:rPr>
                <w:sz w:val="22"/>
                <w:szCs w:val="22"/>
              </w:rPr>
            </w:pPr>
            <w:r>
              <w:rPr>
                <w:sz w:val="22"/>
                <w:szCs w:val="22"/>
              </w:rPr>
            </w:r>
          </w:p>
        </w:tc>
      </w:tr>
      <w:tr>
        <w:trPr/>
        <w:tc>
          <w:tcPr>
            <w:tcW w:w="570" w:type="dxa"/>
            <w:tcBorders>
              <w:top w:val="single" w:sz="4" w:space="0" w:color="000000"/>
              <w:left w:val="single" w:sz="4" w:space="0" w:color="000000"/>
              <w:bottom w:val="single" w:sz="4" w:space="0" w:color="000000"/>
              <w:right w:val="single" w:sz="4" w:space="0" w:color="000000"/>
            </w:tcBorders>
          </w:tcPr>
          <w:p>
            <w:pPr>
              <w:pStyle w:val="Style29"/>
              <w:spacing w:before="0" w:after="0"/>
              <w:rPr>
                <w:sz w:val="22"/>
                <w:szCs w:val="22"/>
              </w:rPr>
            </w:pPr>
            <w:r>
              <w:rPr>
                <w:sz w:val="22"/>
                <w:szCs w:val="22"/>
              </w:rPr>
              <w:t>4</w:t>
            </w:r>
          </w:p>
        </w:tc>
        <w:tc>
          <w:tcPr>
            <w:tcW w:w="8865" w:type="dxa"/>
            <w:tcBorders>
              <w:top w:val="single" w:sz="4" w:space="0" w:color="000000"/>
              <w:left w:val="single" w:sz="4" w:space="0" w:color="000000"/>
              <w:bottom w:val="single" w:sz="4" w:space="0" w:color="000000"/>
              <w:right w:val="single" w:sz="4" w:space="0" w:color="000000"/>
            </w:tcBorders>
          </w:tcPr>
          <w:p>
            <w:pPr>
              <w:pStyle w:val="Style29"/>
              <w:spacing w:before="0" w:after="0"/>
              <w:rPr/>
            </w:pPr>
            <w:r>
              <w:rPr/>
              <w:t xml:space="preserve">Копия свидетельства о рождении ребенка </w:t>
            </w:r>
          </w:p>
        </w:tc>
        <w:tc>
          <w:tcPr>
            <w:tcW w:w="990" w:type="dxa"/>
            <w:tcBorders>
              <w:top w:val="single" w:sz="4" w:space="0" w:color="000000"/>
              <w:left w:val="single" w:sz="4" w:space="0" w:color="000000"/>
              <w:bottom w:val="single" w:sz="4" w:space="0" w:color="000000"/>
              <w:right w:val="single" w:sz="4" w:space="0" w:color="000000"/>
            </w:tcBorders>
          </w:tcPr>
          <w:p>
            <w:pPr>
              <w:pStyle w:val="Style29"/>
              <w:snapToGrid w:val="false"/>
              <w:spacing w:before="0" w:after="0"/>
              <w:rPr>
                <w:sz w:val="22"/>
                <w:szCs w:val="22"/>
              </w:rPr>
            </w:pPr>
            <w:r>
              <w:rPr>
                <w:sz w:val="22"/>
                <w:szCs w:val="22"/>
              </w:rPr>
            </w:r>
          </w:p>
        </w:tc>
      </w:tr>
      <w:tr>
        <w:trPr/>
        <w:tc>
          <w:tcPr>
            <w:tcW w:w="570" w:type="dxa"/>
            <w:tcBorders>
              <w:top w:val="single" w:sz="4" w:space="0" w:color="000000"/>
              <w:left w:val="single" w:sz="4" w:space="0" w:color="000000"/>
              <w:bottom w:val="single" w:sz="4" w:space="0" w:color="000000"/>
              <w:right w:val="single" w:sz="4" w:space="0" w:color="000000"/>
            </w:tcBorders>
          </w:tcPr>
          <w:p>
            <w:pPr>
              <w:pStyle w:val="Style29"/>
              <w:spacing w:before="0" w:after="0"/>
              <w:rPr>
                <w:sz w:val="22"/>
                <w:szCs w:val="22"/>
              </w:rPr>
            </w:pPr>
            <w:r>
              <w:rPr>
                <w:sz w:val="22"/>
                <w:szCs w:val="22"/>
              </w:rPr>
              <w:t>5</w:t>
            </w:r>
          </w:p>
        </w:tc>
        <w:tc>
          <w:tcPr>
            <w:tcW w:w="8865" w:type="dxa"/>
            <w:tcBorders>
              <w:top w:val="single" w:sz="4" w:space="0" w:color="000000"/>
              <w:left w:val="single" w:sz="4" w:space="0" w:color="000000"/>
              <w:bottom w:val="single" w:sz="4" w:space="0" w:color="000000"/>
              <w:right w:val="single" w:sz="4" w:space="0" w:color="000000"/>
            </w:tcBorders>
          </w:tcPr>
          <w:p>
            <w:pPr>
              <w:pStyle w:val="Style29"/>
              <w:spacing w:before="0" w:after="0"/>
              <w:rPr/>
            </w:pPr>
            <w:r>
              <w:rPr/>
              <w:t>Копия документа, подтверждающего установление опеки или попечительства</w:t>
            </w:r>
          </w:p>
        </w:tc>
        <w:tc>
          <w:tcPr>
            <w:tcW w:w="990" w:type="dxa"/>
            <w:tcBorders>
              <w:top w:val="single" w:sz="4" w:space="0" w:color="000000"/>
              <w:left w:val="single" w:sz="4" w:space="0" w:color="000000"/>
              <w:bottom w:val="single" w:sz="4" w:space="0" w:color="000000"/>
              <w:right w:val="single" w:sz="4" w:space="0" w:color="000000"/>
            </w:tcBorders>
          </w:tcPr>
          <w:p>
            <w:pPr>
              <w:pStyle w:val="Style29"/>
              <w:snapToGrid w:val="false"/>
              <w:spacing w:before="0" w:after="0"/>
              <w:rPr>
                <w:sz w:val="22"/>
                <w:szCs w:val="22"/>
              </w:rPr>
            </w:pPr>
            <w:r>
              <w:rPr>
                <w:sz w:val="22"/>
                <w:szCs w:val="22"/>
              </w:rPr>
            </w:r>
          </w:p>
        </w:tc>
      </w:tr>
      <w:tr>
        <w:trPr/>
        <w:tc>
          <w:tcPr>
            <w:tcW w:w="570" w:type="dxa"/>
            <w:tcBorders>
              <w:top w:val="single" w:sz="4" w:space="0" w:color="000000"/>
              <w:left w:val="single" w:sz="4" w:space="0" w:color="000000"/>
              <w:bottom w:val="single" w:sz="4" w:space="0" w:color="000000"/>
              <w:right w:val="single" w:sz="4" w:space="0" w:color="000000"/>
            </w:tcBorders>
          </w:tcPr>
          <w:p>
            <w:pPr>
              <w:pStyle w:val="Style29"/>
              <w:spacing w:before="0" w:after="0"/>
              <w:rPr>
                <w:sz w:val="22"/>
                <w:szCs w:val="22"/>
              </w:rPr>
            </w:pPr>
            <w:r>
              <w:rPr>
                <w:sz w:val="22"/>
                <w:szCs w:val="22"/>
              </w:rPr>
              <w:t>6</w:t>
            </w:r>
          </w:p>
        </w:tc>
        <w:tc>
          <w:tcPr>
            <w:tcW w:w="8865" w:type="dxa"/>
            <w:tcBorders>
              <w:top w:val="single" w:sz="4" w:space="0" w:color="000000"/>
              <w:left w:val="single" w:sz="4" w:space="0" w:color="000000"/>
              <w:bottom w:val="single" w:sz="4" w:space="0" w:color="000000"/>
              <w:right w:val="single" w:sz="4" w:space="0" w:color="000000"/>
            </w:tcBorders>
          </w:tcPr>
          <w:p>
            <w:pPr>
              <w:pStyle w:val="Style29"/>
              <w:spacing w:before="0" w:after="0"/>
              <w:rPr/>
            </w:pPr>
            <w:r>
              <w:rPr/>
              <w:t>Справка с места работы родителя(ей) (законного(ых) представителя(ей) ребенка (при наличии права первоочередного или приоритетного приема на обучение)</w:t>
            </w:r>
          </w:p>
        </w:tc>
        <w:tc>
          <w:tcPr>
            <w:tcW w:w="990" w:type="dxa"/>
            <w:tcBorders>
              <w:top w:val="single" w:sz="4" w:space="0" w:color="000000"/>
              <w:left w:val="single" w:sz="4" w:space="0" w:color="000000"/>
              <w:bottom w:val="single" w:sz="4" w:space="0" w:color="000000"/>
              <w:right w:val="single" w:sz="4" w:space="0" w:color="000000"/>
            </w:tcBorders>
          </w:tcPr>
          <w:p>
            <w:pPr>
              <w:pStyle w:val="Style29"/>
              <w:snapToGrid w:val="false"/>
              <w:spacing w:before="0" w:after="0"/>
              <w:rPr>
                <w:sz w:val="22"/>
                <w:szCs w:val="22"/>
              </w:rPr>
            </w:pPr>
            <w:r>
              <w:rPr>
                <w:sz w:val="22"/>
                <w:szCs w:val="22"/>
              </w:rPr>
            </w:r>
          </w:p>
        </w:tc>
      </w:tr>
      <w:tr>
        <w:trPr/>
        <w:tc>
          <w:tcPr>
            <w:tcW w:w="570" w:type="dxa"/>
            <w:tcBorders>
              <w:top w:val="single" w:sz="4" w:space="0" w:color="000000"/>
              <w:left w:val="single" w:sz="4" w:space="0" w:color="000000"/>
              <w:bottom w:val="single" w:sz="4" w:space="0" w:color="000000"/>
              <w:right w:val="single" w:sz="4" w:space="0" w:color="000000"/>
            </w:tcBorders>
          </w:tcPr>
          <w:p>
            <w:pPr>
              <w:pStyle w:val="Style29"/>
              <w:spacing w:before="0" w:after="0"/>
              <w:rPr>
                <w:sz w:val="22"/>
                <w:szCs w:val="22"/>
              </w:rPr>
            </w:pPr>
            <w:r>
              <w:rPr>
                <w:sz w:val="22"/>
                <w:szCs w:val="22"/>
              </w:rPr>
              <w:t>7</w:t>
            </w:r>
          </w:p>
        </w:tc>
        <w:tc>
          <w:tcPr>
            <w:tcW w:w="8865" w:type="dxa"/>
            <w:tcBorders>
              <w:top w:val="single" w:sz="4" w:space="0" w:color="000000"/>
              <w:left w:val="single" w:sz="4" w:space="0" w:color="000000"/>
              <w:bottom w:val="single" w:sz="4" w:space="0" w:color="000000"/>
              <w:right w:val="single" w:sz="4" w:space="0" w:color="000000"/>
            </w:tcBorders>
          </w:tcPr>
          <w:p>
            <w:pPr>
              <w:pStyle w:val="Style29"/>
              <w:spacing w:before="0" w:after="0"/>
              <w:rPr/>
            </w:pPr>
            <w:r>
              <w:rPr/>
              <w:t>Копия заключения психолого-медико-педагогической комиссии</w:t>
            </w:r>
          </w:p>
        </w:tc>
        <w:tc>
          <w:tcPr>
            <w:tcW w:w="990" w:type="dxa"/>
            <w:tcBorders>
              <w:top w:val="single" w:sz="4" w:space="0" w:color="000000"/>
              <w:left w:val="single" w:sz="4" w:space="0" w:color="000000"/>
              <w:bottom w:val="single" w:sz="4" w:space="0" w:color="000000"/>
              <w:right w:val="single" w:sz="4" w:space="0" w:color="000000"/>
            </w:tcBorders>
          </w:tcPr>
          <w:p>
            <w:pPr>
              <w:pStyle w:val="Style29"/>
              <w:snapToGrid w:val="false"/>
              <w:spacing w:before="0" w:after="0"/>
              <w:rPr>
                <w:sz w:val="22"/>
                <w:szCs w:val="22"/>
              </w:rPr>
            </w:pPr>
            <w:r>
              <w:rPr>
                <w:sz w:val="22"/>
                <w:szCs w:val="22"/>
              </w:rPr>
            </w:r>
          </w:p>
        </w:tc>
      </w:tr>
      <w:tr>
        <w:trPr/>
        <w:tc>
          <w:tcPr>
            <w:tcW w:w="570" w:type="dxa"/>
            <w:tcBorders>
              <w:top w:val="single" w:sz="4" w:space="0" w:color="000000"/>
              <w:left w:val="single" w:sz="4" w:space="0" w:color="000000"/>
              <w:bottom w:val="single" w:sz="4" w:space="0" w:color="000000"/>
              <w:right w:val="single" w:sz="4" w:space="0" w:color="000000"/>
            </w:tcBorders>
          </w:tcPr>
          <w:p>
            <w:pPr>
              <w:pStyle w:val="Style29"/>
              <w:snapToGrid w:val="false"/>
              <w:spacing w:before="0" w:after="0"/>
              <w:rPr>
                <w:sz w:val="22"/>
                <w:szCs w:val="22"/>
              </w:rPr>
            </w:pPr>
            <w:r>
              <w:rPr>
                <w:sz w:val="22"/>
                <w:szCs w:val="22"/>
              </w:rPr>
            </w:r>
          </w:p>
        </w:tc>
        <w:tc>
          <w:tcPr>
            <w:tcW w:w="8865" w:type="dxa"/>
            <w:tcBorders>
              <w:top w:val="single" w:sz="4" w:space="0" w:color="000000"/>
              <w:left w:val="single" w:sz="4" w:space="0" w:color="000000"/>
              <w:bottom w:val="single" w:sz="4" w:space="0" w:color="000000"/>
              <w:right w:val="single" w:sz="4" w:space="0" w:color="000000"/>
            </w:tcBorders>
          </w:tcPr>
          <w:p>
            <w:pPr>
              <w:pStyle w:val="Style29"/>
              <w:snapToGrid w:val="false"/>
              <w:spacing w:before="0" w:after="0"/>
              <w:rPr>
                <w:sz w:val="22"/>
                <w:szCs w:val="22"/>
              </w:rPr>
            </w:pPr>
            <w:r>
              <w:rPr>
                <w:sz w:val="22"/>
                <w:szCs w:val="22"/>
              </w:rPr>
            </w:r>
          </w:p>
        </w:tc>
        <w:tc>
          <w:tcPr>
            <w:tcW w:w="990" w:type="dxa"/>
            <w:tcBorders>
              <w:top w:val="single" w:sz="4" w:space="0" w:color="000000"/>
              <w:left w:val="single" w:sz="4" w:space="0" w:color="000000"/>
              <w:bottom w:val="single" w:sz="4" w:space="0" w:color="000000"/>
              <w:right w:val="single" w:sz="4" w:space="0" w:color="000000"/>
            </w:tcBorders>
          </w:tcPr>
          <w:p>
            <w:pPr>
              <w:pStyle w:val="Style29"/>
              <w:snapToGrid w:val="false"/>
              <w:spacing w:before="0" w:after="0"/>
              <w:rPr>
                <w:sz w:val="22"/>
                <w:szCs w:val="22"/>
              </w:rPr>
            </w:pPr>
            <w:r>
              <w:rPr>
                <w:sz w:val="22"/>
                <w:szCs w:val="22"/>
              </w:rPr>
            </w:r>
          </w:p>
        </w:tc>
      </w:tr>
      <w:tr>
        <w:trPr/>
        <w:tc>
          <w:tcPr>
            <w:tcW w:w="570" w:type="dxa"/>
            <w:tcBorders>
              <w:top w:val="single" w:sz="4" w:space="0" w:color="000000"/>
              <w:left w:val="single" w:sz="4" w:space="0" w:color="000000"/>
              <w:bottom w:val="single" w:sz="4" w:space="0" w:color="000000"/>
              <w:right w:val="single" w:sz="4" w:space="0" w:color="000000"/>
            </w:tcBorders>
          </w:tcPr>
          <w:p>
            <w:pPr>
              <w:pStyle w:val="Style29"/>
              <w:snapToGrid w:val="false"/>
              <w:spacing w:before="0" w:after="0"/>
              <w:rPr>
                <w:sz w:val="22"/>
                <w:szCs w:val="22"/>
              </w:rPr>
            </w:pPr>
            <w:r>
              <w:rPr>
                <w:sz w:val="22"/>
                <w:szCs w:val="22"/>
              </w:rPr>
            </w:r>
          </w:p>
        </w:tc>
        <w:tc>
          <w:tcPr>
            <w:tcW w:w="8865" w:type="dxa"/>
            <w:tcBorders>
              <w:top w:val="single" w:sz="4" w:space="0" w:color="000000"/>
              <w:left w:val="single" w:sz="4" w:space="0" w:color="000000"/>
              <w:bottom w:val="single" w:sz="4" w:space="0" w:color="000000"/>
              <w:right w:val="single" w:sz="4" w:space="0" w:color="000000"/>
            </w:tcBorders>
          </w:tcPr>
          <w:p>
            <w:pPr>
              <w:pStyle w:val="Style29"/>
              <w:snapToGrid w:val="false"/>
              <w:spacing w:before="0" w:after="0"/>
              <w:rPr>
                <w:sz w:val="22"/>
                <w:szCs w:val="22"/>
              </w:rPr>
            </w:pPr>
            <w:r>
              <w:rPr>
                <w:sz w:val="22"/>
                <w:szCs w:val="22"/>
              </w:rPr>
            </w:r>
          </w:p>
        </w:tc>
        <w:tc>
          <w:tcPr>
            <w:tcW w:w="990" w:type="dxa"/>
            <w:tcBorders>
              <w:top w:val="single" w:sz="4" w:space="0" w:color="000000"/>
              <w:left w:val="single" w:sz="4" w:space="0" w:color="000000"/>
              <w:bottom w:val="single" w:sz="4" w:space="0" w:color="000000"/>
              <w:right w:val="single" w:sz="4" w:space="0" w:color="000000"/>
            </w:tcBorders>
          </w:tcPr>
          <w:p>
            <w:pPr>
              <w:pStyle w:val="Style29"/>
              <w:snapToGrid w:val="false"/>
              <w:spacing w:before="0" w:after="0"/>
              <w:rPr>
                <w:sz w:val="22"/>
                <w:szCs w:val="22"/>
              </w:rPr>
            </w:pPr>
            <w:r>
              <w:rPr>
                <w:sz w:val="22"/>
                <w:szCs w:val="22"/>
              </w:rPr>
            </w:r>
          </w:p>
        </w:tc>
      </w:tr>
      <w:tr>
        <w:trPr/>
        <w:tc>
          <w:tcPr>
            <w:tcW w:w="570" w:type="dxa"/>
            <w:tcBorders>
              <w:top w:val="single" w:sz="4" w:space="0" w:color="000000"/>
              <w:left w:val="single" w:sz="4" w:space="0" w:color="000000"/>
              <w:bottom w:val="single" w:sz="4" w:space="0" w:color="000000"/>
              <w:right w:val="single" w:sz="4" w:space="0" w:color="000000"/>
            </w:tcBorders>
          </w:tcPr>
          <w:p>
            <w:pPr>
              <w:pStyle w:val="Style29"/>
              <w:snapToGrid w:val="false"/>
              <w:spacing w:before="0" w:after="0"/>
              <w:rPr>
                <w:sz w:val="22"/>
                <w:szCs w:val="22"/>
              </w:rPr>
            </w:pPr>
            <w:r>
              <w:rPr>
                <w:sz w:val="22"/>
                <w:szCs w:val="22"/>
              </w:rPr>
            </w:r>
          </w:p>
        </w:tc>
        <w:tc>
          <w:tcPr>
            <w:tcW w:w="8865" w:type="dxa"/>
            <w:tcBorders>
              <w:top w:val="single" w:sz="4" w:space="0" w:color="000000"/>
              <w:left w:val="single" w:sz="4" w:space="0" w:color="000000"/>
              <w:bottom w:val="single" w:sz="4" w:space="0" w:color="000000"/>
              <w:right w:val="single" w:sz="4" w:space="0" w:color="000000"/>
            </w:tcBorders>
          </w:tcPr>
          <w:p>
            <w:pPr>
              <w:pStyle w:val="Style29"/>
              <w:snapToGrid w:val="false"/>
              <w:spacing w:before="0" w:after="0"/>
              <w:rPr>
                <w:sz w:val="22"/>
                <w:szCs w:val="22"/>
              </w:rPr>
            </w:pPr>
            <w:r>
              <w:rPr>
                <w:sz w:val="22"/>
                <w:szCs w:val="22"/>
              </w:rPr>
            </w:r>
          </w:p>
        </w:tc>
        <w:tc>
          <w:tcPr>
            <w:tcW w:w="990" w:type="dxa"/>
            <w:tcBorders>
              <w:top w:val="single" w:sz="4" w:space="0" w:color="000000"/>
              <w:left w:val="single" w:sz="4" w:space="0" w:color="000000"/>
              <w:bottom w:val="single" w:sz="4" w:space="0" w:color="000000"/>
              <w:right w:val="single" w:sz="4" w:space="0" w:color="000000"/>
            </w:tcBorders>
          </w:tcPr>
          <w:p>
            <w:pPr>
              <w:pStyle w:val="Style29"/>
              <w:snapToGrid w:val="false"/>
              <w:spacing w:before="0" w:after="0"/>
              <w:rPr>
                <w:sz w:val="22"/>
                <w:szCs w:val="22"/>
              </w:rPr>
            </w:pPr>
            <w:r>
              <w:rPr>
                <w:sz w:val="22"/>
                <w:szCs w:val="22"/>
              </w:rPr>
            </w:r>
          </w:p>
        </w:tc>
      </w:tr>
      <w:tr>
        <w:trPr/>
        <w:tc>
          <w:tcPr>
            <w:tcW w:w="570" w:type="dxa"/>
            <w:tcBorders>
              <w:top w:val="single" w:sz="4" w:space="0" w:color="000000"/>
              <w:left w:val="single" w:sz="4" w:space="0" w:color="000000"/>
              <w:bottom w:val="single" w:sz="4" w:space="0" w:color="000000"/>
              <w:right w:val="single" w:sz="4" w:space="0" w:color="000000"/>
            </w:tcBorders>
          </w:tcPr>
          <w:p>
            <w:pPr>
              <w:pStyle w:val="Style29"/>
              <w:snapToGrid w:val="false"/>
              <w:spacing w:before="0" w:after="0"/>
              <w:rPr>
                <w:sz w:val="22"/>
                <w:szCs w:val="22"/>
              </w:rPr>
            </w:pPr>
            <w:r>
              <w:rPr>
                <w:sz w:val="22"/>
                <w:szCs w:val="22"/>
              </w:rPr>
            </w:r>
          </w:p>
        </w:tc>
        <w:tc>
          <w:tcPr>
            <w:tcW w:w="8865" w:type="dxa"/>
            <w:tcBorders>
              <w:top w:val="single" w:sz="4" w:space="0" w:color="000000"/>
              <w:left w:val="single" w:sz="4" w:space="0" w:color="000000"/>
              <w:bottom w:val="single" w:sz="4" w:space="0" w:color="000000"/>
              <w:right w:val="single" w:sz="4" w:space="0" w:color="000000"/>
            </w:tcBorders>
          </w:tcPr>
          <w:p>
            <w:pPr>
              <w:pStyle w:val="Style29"/>
              <w:snapToGrid w:val="false"/>
              <w:spacing w:before="0" w:after="0"/>
              <w:rPr>
                <w:sz w:val="22"/>
                <w:szCs w:val="22"/>
              </w:rPr>
            </w:pPr>
            <w:r>
              <w:rPr>
                <w:sz w:val="22"/>
                <w:szCs w:val="22"/>
              </w:rPr>
            </w:r>
          </w:p>
        </w:tc>
        <w:tc>
          <w:tcPr>
            <w:tcW w:w="990" w:type="dxa"/>
            <w:tcBorders>
              <w:top w:val="single" w:sz="4" w:space="0" w:color="000000"/>
              <w:left w:val="single" w:sz="4" w:space="0" w:color="000000"/>
              <w:bottom w:val="single" w:sz="4" w:space="0" w:color="000000"/>
              <w:right w:val="single" w:sz="4" w:space="0" w:color="000000"/>
            </w:tcBorders>
          </w:tcPr>
          <w:p>
            <w:pPr>
              <w:pStyle w:val="Style29"/>
              <w:snapToGrid w:val="false"/>
              <w:spacing w:before="0" w:after="0"/>
              <w:rPr>
                <w:sz w:val="22"/>
                <w:szCs w:val="22"/>
              </w:rPr>
            </w:pPr>
            <w:r>
              <w:rPr>
                <w:sz w:val="22"/>
                <w:szCs w:val="22"/>
              </w:rPr>
            </w:r>
          </w:p>
        </w:tc>
      </w:tr>
    </w:tbl>
    <w:p>
      <w:pPr>
        <w:pStyle w:val="Style29"/>
        <w:spacing w:before="0" w:after="0"/>
        <w:rPr>
          <w:sz w:val="20"/>
          <w:szCs w:val="20"/>
        </w:rPr>
      </w:pPr>
      <w:r>
        <w:rPr>
          <w:sz w:val="20"/>
          <w:szCs w:val="20"/>
        </w:rPr>
      </w:r>
    </w:p>
    <w:p>
      <w:pPr>
        <w:pStyle w:val="Style29"/>
        <w:spacing w:before="0" w:after="0"/>
        <w:rPr>
          <w:sz w:val="22"/>
          <w:szCs w:val="22"/>
        </w:rPr>
      </w:pPr>
      <w:r>
        <w:rPr>
          <w:sz w:val="22"/>
          <w:szCs w:val="22"/>
        </w:rPr>
        <w:t xml:space="preserve">Директор МКОУ «Специальная школа № 30» __________________  /Чаузова Л.Р./ </w:t>
      </w:r>
    </w:p>
    <w:p>
      <w:pPr>
        <w:pStyle w:val="Style29"/>
        <w:spacing w:before="0" w:after="0"/>
        <w:rPr/>
      </w:pPr>
      <w:r>
        <w:rPr>
          <w:sz w:val="22"/>
          <w:szCs w:val="22"/>
        </w:rPr>
        <w:tab/>
        <w:tab/>
        <w:tab/>
        <w:tab/>
        <w:tab/>
        <w:tab/>
      </w:r>
      <w:r>
        <w:rPr>
          <w:sz w:val="18"/>
          <w:szCs w:val="18"/>
        </w:rPr>
        <w:t xml:space="preserve">       (подпись)</w:t>
        <w:tab/>
        <w:t xml:space="preserve">                     (Ф.И.О.)</w:t>
      </w:r>
    </w:p>
    <w:p>
      <w:pPr>
        <w:pStyle w:val="Style29"/>
        <w:spacing w:before="0" w:after="0"/>
        <w:rPr>
          <w:sz w:val="20"/>
          <w:szCs w:val="20"/>
        </w:rPr>
      </w:pPr>
      <w:r>
        <w:rPr>
          <w:sz w:val="20"/>
          <w:szCs w:val="20"/>
        </w:rPr>
        <w:t>М.П.</w:t>
      </w:r>
    </w:p>
    <w:p>
      <w:pPr>
        <w:pStyle w:val="Style29"/>
        <w:spacing w:before="0" w:after="0"/>
        <w:rPr>
          <w:sz w:val="20"/>
          <w:szCs w:val="20"/>
        </w:rPr>
      </w:pPr>
      <w:r>
        <w:rPr>
          <w:sz w:val="20"/>
          <w:szCs w:val="20"/>
        </w:rPr>
        <w:t>«___» ____________20___</w:t>
      </w:r>
    </w:p>
    <w:p>
      <w:pPr>
        <w:pStyle w:val="Normal"/>
        <w:spacing w:lineRule="auto" w:line="264" w:before="0" w:after="5"/>
        <w:ind w:left="-567" w:right="38"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64" w:before="0" w:after="5"/>
        <w:ind w:left="-567" w:right="38"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64" w:before="0" w:after="5"/>
        <w:ind w:left="-567" w:right="38"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64" w:before="0" w:after="5"/>
        <w:ind w:left="-567" w:right="38"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64" w:before="0" w:after="5"/>
        <w:ind w:left="-567" w:right="38"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64" w:before="0" w:after="5"/>
        <w:ind w:left="-567" w:right="38"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64" w:before="0" w:after="5"/>
        <w:ind w:left="-567" w:right="38"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64" w:before="0" w:after="5"/>
        <w:ind w:left="-567" w:right="38"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64" w:before="0" w:after="5"/>
        <w:ind w:left="-567" w:right="38"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64" w:before="0" w:after="5"/>
        <w:ind w:left="-567" w:right="38"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64" w:before="0" w:after="5"/>
        <w:ind w:left="-567" w:right="38"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64" w:before="0" w:after="5"/>
        <w:ind w:left="-567" w:right="38"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64" w:before="0" w:after="5"/>
        <w:ind w:left="-567" w:right="38"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64" w:before="0" w:after="5"/>
        <w:ind w:left="-567" w:right="38"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64" w:before="0" w:after="5"/>
        <w:ind w:left="-567" w:right="38"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64" w:before="0" w:after="5"/>
        <w:ind w:left="-567" w:right="38"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64" w:before="0" w:after="5"/>
        <w:ind w:left="-567" w:right="38" w:hanging="0"/>
        <w:jc w:val="right"/>
        <w:rPr>
          <w:rFonts w:ascii="Times New Roman" w:hAnsi="Times New Roman" w:cs="Times New Roman"/>
          <w:sz w:val="28"/>
          <w:szCs w:val="28"/>
        </w:rPr>
      </w:pPr>
      <w:r>
        <w:rPr>
          <w:rFonts w:cs="Times New Roman" w:ascii="Times New Roman" w:hAnsi="Times New Roman"/>
          <w:sz w:val="28"/>
          <w:szCs w:val="28"/>
        </w:rPr>
      </w:r>
    </w:p>
    <w:p>
      <w:pPr>
        <w:pStyle w:val="Style28"/>
        <w:jc w:val="right"/>
        <w:rPr>
          <w:rFonts w:ascii="Times New Roman" w:hAnsi="Times New Roman" w:cs="Times New Roman"/>
          <w:sz w:val="28"/>
          <w:szCs w:val="28"/>
        </w:rPr>
      </w:pPr>
      <w:r>
        <w:rPr>
          <w:rFonts w:cs="Times New Roman" w:ascii="Times New Roman" w:hAnsi="Times New Roman"/>
          <w:sz w:val="28"/>
          <w:szCs w:val="28"/>
        </w:rPr>
        <w:t xml:space="preserve">Приложение </w:t>
      </w:r>
      <w:r>
        <w:rPr>
          <w:rFonts w:eastAsia="Calibri" w:cs="Times New Roman" w:ascii="Times New Roman" w:hAnsi="Times New Roman"/>
          <w:color w:val="auto"/>
          <w:sz w:val="28"/>
          <w:szCs w:val="28"/>
          <w:lang w:val="ru-RU" w:bidi="ar-SA"/>
        </w:rPr>
        <w:t>3</w:t>
      </w:r>
    </w:p>
    <w:tbl>
      <w:tblPr>
        <w:tblW w:w="10485" w:type="dxa"/>
        <w:jc w:val="left"/>
        <w:tblInd w:w="158" w:type="dxa"/>
        <w:tblLayout w:type="fixed"/>
        <w:tblCellMar>
          <w:top w:w="0" w:type="dxa"/>
          <w:left w:w="108" w:type="dxa"/>
          <w:bottom w:w="0" w:type="dxa"/>
          <w:right w:w="108" w:type="dxa"/>
        </w:tblCellMar>
      </w:tblPr>
      <w:tblGrid>
        <w:gridCol w:w="4140"/>
        <w:gridCol w:w="6345"/>
      </w:tblGrid>
      <w:tr>
        <w:trPr/>
        <w:tc>
          <w:tcPr>
            <w:tcW w:w="4140" w:type="dxa"/>
            <w:tcBorders>
              <w:top w:val="single" w:sz="4" w:space="0" w:color="000000"/>
              <w:left w:val="single" w:sz="4" w:space="0" w:color="000000"/>
              <w:bottom w:val="single" w:sz="4" w:space="0" w:color="000000"/>
              <w:right w:val="single" w:sz="4" w:space="0" w:color="000000"/>
            </w:tcBorders>
          </w:tcPr>
          <w:p>
            <w:pPr>
              <w:pStyle w:val="Style28"/>
              <w:jc w:val="center"/>
              <w:rPr/>
            </w:pPr>
            <w:r>
              <w:rPr>
                <w:rFonts w:cs="Times New Roman" w:ascii="Times New Roman" w:hAnsi="Times New Roman"/>
                <w:sz w:val="24"/>
                <w:szCs w:val="24"/>
              </w:rPr>
              <w:t xml:space="preserve">МКОУ «Специальная школа № 30» </w:t>
            </w:r>
            <w:r>
              <w:rPr>
                <w:rFonts w:cs="Times New Roman" w:ascii="Times New Roman" w:hAnsi="Times New Roman"/>
                <w:b/>
                <w:sz w:val="24"/>
                <w:szCs w:val="24"/>
              </w:rPr>
              <w:t>КОРЕШОК К УВЕДОМЛЕНИЮ</w:t>
            </w:r>
            <w:r>
              <w:rPr>
                <w:rFonts w:cs="Times New Roman" w:ascii="Times New Roman" w:hAnsi="Times New Roman"/>
                <w:sz w:val="24"/>
                <w:szCs w:val="24"/>
              </w:rPr>
              <w:t xml:space="preserve"> </w:t>
            </w:r>
          </w:p>
          <w:p>
            <w:pPr>
              <w:pStyle w:val="Style28"/>
              <w:spacing w:before="0" w:after="0"/>
              <w:jc w:val="center"/>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______ от ___________ </w:t>
            </w:r>
          </w:p>
          <w:p>
            <w:pPr>
              <w:pStyle w:val="Style28"/>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Style28"/>
              <w:spacing w:before="0" w:after="0"/>
              <w:jc w:val="center"/>
              <w:rPr>
                <w:rFonts w:ascii="Times New Roman" w:hAnsi="Times New Roman" w:cs="Times New Roman"/>
                <w:sz w:val="24"/>
                <w:szCs w:val="24"/>
              </w:rPr>
            </w:pPr>
            <w:r>
              <w:rPr>
                <w:rFonts w:cs="Times New Roman" w:ascii="Times New Roman" w:hAnsi="Times New Roman"/>
                <w:sz w:val="24"/>
                <w:szCs w:val="24"/>
              </w:rPr>
              <w:t xml:space="preserve">Выдано: ________________________________ </w:t>
            </w:r>
          </w:p>
          <w:p>
            <w:pPr>
              <w:pStyle w:val="Style28"/>
              <w:spacing w:before="0" w:after="0"/>
              <w:jc w:val="center"/>
              <w:rPr/>
            </w:pPr>
            <w:r>
              <w:rPr>
                <w:rFonts w:cs="Times New Roman" w:ascii="Times New Roman" w:hAnsi="Times New Roman"/>
                <w:sz w:val="24"/>
                <w:szCs w:val="24"/>
                <w:vertAlign w:val="subscript"/>
              </w:rPr>
              <w:t xml:space="preserve">ФИО (при наличии) </w:t>
            </w:r>
            <w:r>
              <w:rPr>
                <w:rFonts w:cs="Times New Roman" w:ascii="Times New Roman" w:hAnsi="Times New Roman"/>
                <w:sz w:val="24"/>
                <w:szCs w:val="24"/>
              </w:rPr>
              <w:t>________________________________________________________________</w:t>
            </w:r>
            <w:r>
              <w:rPr>
                <w:rFonts w:cs="Times New Roman" w:ascii="Times New Roman" w:hAnsi="Times New Roman"/>
                <w:sz w:val="24"/>
                <w:szCs w:val="24"/>
                <w:vertAlign w:val="subscript"/>
              </w:rPr>
              <w:t>Адрес места регистрации</w:t>
            </w:r>
            <w:r>
              <w:rPr>
                <w:rFonts w:cs="Times New Roman" w:ascii="Times New Roman" w:hAnsi="Times New Roman"/>
                <w:sz w:val="24"/>
                <w:szCs w:val="24"/>
              </w:rPr>
              <w:t xml:space="preserve"> ________________________________________________________________ </w:t>
            </w:r>
            <w:r>
              <w:rPr>
                <w:rFonts w:cs="Times New Roman" w:ascii="Times New Roman" w:hAnsi="Times New Roman"/>
                <w:sz w:val="24"/>
                <w:szCs w:val="24"/>
                <w:vertAlign w:val="subscript"/>
              </w:rPr>
              <w:t>Электронная почта</w:t>
            </w:r>
            <w:r>
              <w:rPr>
                <w:rFonts w:cs="Times New Roman" w:ascii="Times New Roman" w:hAnsi="Times New Roman"/>
                <w:sz w:val="24"/>
                <w:szCs w:val="24"/>
              </w:rPr>
              <w:t xml:space="preserve"> ________________________________</w:t>
            </w:r>
            <w:r>
              <w:rPr>
                <w:rFonts w:cs="Times New Roman" w:ascii="Times New Roman" w:hAnsi="Times New Roman"/>
                <w:sz w:val="24"/>
                <w:szCs w:val="24"/>
                <w:vertAlign w:val="subscript"/>
              </w:rPr>
              <w:t>Контактный телефон</w:t>
            </w:r>
            <w:r>
              <w:rPr>
                <w:rFonts w:cs="Times New Roman" w:ascii="Times New Roman" w:hAnsi="Times New Roman"/>
                <w:sz w:val="24"/>
                <w:szCs w:val="24"/>
              </w:rPr>
              <w:t xml:space="preserve"> </w:t>
            </w:r>
          </w:p>
          <w:p>
            <w:pPr>
              <w:pStyle w:val="Style28"/>
              <w:spacing w:before="0" w:after="0"/>
              <w:jc w:val="both"/>
              <w:rPr/>
            </w:pPr>
            <w:r>
              <w:rPr>
                <w:rFonts w:cs="Times New Roman" w:ascii="Times New Roman" w:hAnsi="Times New Roman"/>
                <w:sz w:val="24"/>
                <w:szCs w:val="24"/>
              </w:rPr>
              <w:t>о том, что Ваш ребенок ________________________________________________________________</w:t>
            </w:r>
          </w:p>
          <w:p>
            <w:pPr>
              <w:pStyle w:val="Style28"/>
              <w:jc w:val="center"/>
              <w:rPr>
                <w:rFonts w:ascii="Times New Roman" w:hAnsi="Times New Roman" w:cs="Times New Roman"/>
                <w:sz w:val="24"/>
                <w:szCs w:val="24"/>
                <w:vertAlign w:val="subscript"/>
              </w:rPr>
            </w:pPr>
            <w:r>
              <w:rPr>
                <w:rFonts w:cs="Times New Roman" w:ascii="Times New Roman" w:hAnsi="Times New Roman"/>
                <w:sz w:val="24"/>
                <w:szCs w:val="24"/>
                <w:vertAlign w:val="subscript"/>
              </w:rPr>
              <w:t>ФИО (при наличии)</w:t>
            </w:r>
          </w:p>
          <w:p>
            <w:pPr>
              <w:pStyle w:val="Normal"/>
              <w:autoSpaceDE w:val="false"/>
              <w:jc w:val="both"/>
              <w:rPr/>
            </w:pPr>
            <w:r>
              <w:rPr>
                <w:rFonts w:cs="Times New Roman" w:ascii="Times New Roman" w:hAnsi="Times New Roman"/>
                <w:b/>
              </w:rPr>
              <w:t>не зачислен</w:t>
            </w:r>
            <w:r>
              <w:rPr>
                <w:rFonts w:cs="Times New Roman" w:ascii="Times New Roman" w:hAnsi="Times New Roman"/>
              </w:rPr>
              <w:t xml:space="preserve"> в _____ класс МКОУ «Специальная школа № 30» на основании ч. 4 статьи 67 ФЗ от 29.12.2012 г. № 273-ФЗ «Об образовании в РФ» (с изменениями), п.15 «Порядка приема на обучение по образовательным программам начального общего, основного общего и среднего общего образования» и п. 2.4. «Положения о правилах приема обучающихся по адаптированной основной общеобразовательной программе начального общего образования в муниципальное казенное общеобразовательное учреждение</w:t>
            </w:r>
          </w:p>
          <w:p>
            <w:pPr>
              <w:pStyle w:val="Normal"/>
              <w:autoSpaceDE w:val="false"/>
              <w:jc w:val="both"/>
              <w:rPr/>
            </w:pPr>
            <w:r>
              <w:rPr>
                <w:rFonts w:cs="Times New Roman" w:ascii="Times New Roman" w:hAnsi="Times New Roman"/>
              </w:rPr>
              <w:t>«Специальная школа № 30» по причине ________________________________</w:t>
              <w:br/>
              <w:t xml:space="preserve">_______________________________. </w:t>
            </w:r>
          </w:p>
          <w:p>
            <w:pPr>
              <w:pStyle w:val="Style28"/>
              <w:jc w:val="center"/>
              <w:rPr/>
            </w:pPr>
            <w:r>
              <w:rPr>
                <w:rFonts w:cs="Times New Roman" w:ascii="Times New Roman" w:hAnsi="Times New Roman"/>
                <w:b/>
                <w:sz w:val="24"/>
                <w:szCs w:val="24"/>
              </w:rPr>
              <w:t>Уведомление на руки получил(а):</w:t>
            </w:r>
            <w:r>
              <w:rPr>
                <w:rFonts w:cs="Times New Roman" w:ascii="Times New Roman" w:hAnsi="Times New Roman"/>
                <w:sz w:val="24"/>
                <w:szCs w:val="24"/>
              </w:rPr>
              <w:t xml:space="preserve"> ________________________________ </w:t>
            </w:r>
            <w:r>
              <w:rPr>
                <w:rFonts w:cs="Times New Roman" w:ascii="Times New Roman" w:hAnsi="Times New Roman"/>
                <w:sz w:val="24"/>
                <w:szCs w:val="24"/>
                <w:vertAlign w:val="subscript"/>
              </w:rPr>
              <w:t>подпись</w:t>
            </w:r>
          </w:p>
          <w:p>
            <w:pPr>
              <w:pStyle w:val="Style28"/>
              <w:spacing w:before="0" w:after="200"/>
              <w:jc w:val="both"/>
              <w:rPr/>
            </w:pPr>
            <w:r>
              <w:rPr>
                <w:rFonts w:cs="Times New Roman" w:ascii="Times New Roman" w:hAnsi="Times New Roman"/>
                <w:sz w:val="24"/>
                <w:szCs w:val="24"/>
              </w:rPr>
              <w:t>«____»____________202__</w:t>
            </w:r>
          </w:p>
        </w:tc>
        <w:tc>
          <w:tcPr>
            <w:tcW w:w="6345" w:type="dxa"/>
            <w:tcBorders>
              <w:top w:val="single" w:sz="4" w:space="0" w:color="000000"/>
              <w:left w:val="single" w:sz="4" w:space="0" w:color="000000"/>
              <w:bottom w:val="single" w:sz="4" w:space="0" w:color="000000"/>
              <w:right w:val="single" w:sz="4" w:space="0" w:color="000000"/>
            </w:tcBorders>
          </w:tcPr>
          <w:p>
            <w:pPr>
              <w:pStyle w:val="Style28"/>
              <w:jc w:val="center"/>
              <w:rPr>
                <w:rFonts w:ascii="Times New Roman" w:hAnsi="Times New Roman" w:cs="Times New Roman"/>
                <w:sz w:val="24"/>
                <w:szCs w:val="24"/>
              </w:rPr>
            </w:pPr>
            <w:r>
              <w:rPr>
                <w:rFonts w:cs="Times New Roman" w:ascii="Times New Roman" w:hAnsi="Times New Roman"/>
                <w:sz w:val="24"/>
                <w:szCs w:val="24"/>
              </w:rPr>
              <w:t>МКОУ «Специальная школа № 30»</w:t>
            </w:r>
          </w:p>
          <w:p>
            <w:pPr>
              <w:pStyle w:val="Style28"/>
              <w:jc w:val="center"/>
              <w:rPr>
                <w:rFonts w:ascii="Times New Roman" w:hAnsi="Times New Roman" w:cs="Times New Roman"/>
                <w:b/>
                <w:b/>
                <w:sz w:val="24"/>
                <w:szCs w:val="24"/>
              </w:rPr>
            </w:pPr>
            <w:r>
              <w:rPr>
                <w:rFonts w:cs="Times New Roman" w:ascii="Times New Roman" w:hAnsi="Times New Roman"/>
                <w:b/>
                <w:sz w:val="24"/>
                <w:szCs w:val="24"/>
              </w:rPr>
              <w:t>УВЕДОМЛЕНИЕ</w:t>
            </w:r>
          </w:p>
          <w:p>
            <w:pPr>
              <w:pStyle w:val="Style28"/>
              <w:spacing w:before="0" w:after="0"/>
              <w:jc w:val="center"/>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____ от __________________</w:t>
            </w:r>
          </w:p>
          <w:p>
            <w:pPr>
              <w:pStyle w:val="Style28"/>
              <w:spacing w:before="0" w:after="0"/>
              <w:rPr>
                <w:rFonts w:ascii="Times New Roman" w:hAnsi="Times New Roman" w:cs="Times New Roman"/>
                <w:sz w:val="24"/>
                <w:szCs w:val="24"/>
              </w:rPr>
            </w:pPr>
            <w:r>
              <w:rPr>
                <w:rFonts w:cs="Times New Roman" w:ascii="Times New Roman" w:hAnsi="Times New Roman"/>
                <w:sz w:val="24"/>
                <w:szCs w:val="24"/>
              </w:rPr>
              <w:t>Выдано:</w:t>
            </w:r>
          </w:p>
          <w:p>
            <w:pPr>
              <w:pStyle w:val="Style28"/>
              <w:spacing w:before="0" w:after="0"/>
              <w:jc w:val="center"/>
              <w:rPr/>
            </w:pPr>
            <w:r>
              <w:rPr>
                <w:rFonts w:cs="Times New Roman" w:ascii="Times New Roman" w:hAnsi="Times New Roman"/>
                <w:sz w:val="24"/>
                <w:szCs w:val="24"/>
              </w:rPr>
              <w:t xml:space="preserve">_________________________________________________ </w:t>
            </w:r>
          </w:p>
          <w:p>
            <w:pPr>
              <w:pStyle w:val="Style28"/>
              <w:spacing w:before="0" w:after="0"/>
              <w:jc w:val="center"/>
              <w:rPr/>
            </w:pPr>
            <w:r>
              <w:rPr>
                <w:rFonts w:cs="Times New Roman" w:ascii="Times New Roman" w:hAnsi="Times New Roman"/>
                <w:sz w:val="24"/>
                <w:szCs w:val="24"/>
                <w:vertAlign w:val="subscript"/>
              </w:rPr>
              <w:t xml:space="preserve">ФИО (при наличии) </w:t>
            </w:r>
            <w:r>
              <w:rPr>
                <w:rFonts w:cs="Times New Roman" w:ascii="Times New Roman" w:hAnsi="Times New Roman"/>
                <w:sz w:val="24"/>
                <w:szCs w:val="24"/>
              </w:rPr>
              <w:t xml:space="preserve">_________________________________________________ </w:t>
            </w:r>
          </w:p>
          <w:p>
            <w:pPr>
              <w:pStyle w:val="Style28"/>
              <w:jc w:val="center"/>
              <w:rPr>
                <w:rFonts w:ascii="Times New Roman" w:hAnsi="Times New Roman" w:cs="Times New Roman"/>
                <w:sz w:val="24"/>
                <w:szCs w:val="24"/>
                <w:vertAlign w:val="subscript"/>
              </w:rPr>
            </w:pPr>
            <w:r>
              <w:rPr>
                <w:rFonts w:cs="Times New Roman" w:ascii="Times New Roman" w:hAnsi="Times New Roman"/>
                <w:sz w:val="24"/>
                <w:szCs w:val="24"/>
                <w:vertAlign w:val="subscript"/>
              </w:rPr>
              <w:t>Адрес места регистрации</w:t>
            </w:r>
          </w:p>
          <w:p>
            <w:pPr>
              <w:pStyle w:val="Normal"/>
              <w:autoSpaceDE w:val="false"/>
              <w:spacing w:before="0" w:after="0"/>
              <w:jc w:val="both"/>
              <w:rPr>
                <w:rFonts w:ascii="Times New Roman" w:hAnsi="Times New Roman" w:cs="Times New Roman"/>
              </w:rPr>
            </w:pPr>
            <w:r>
              <w:rPr>
                <w:rFonts w:cs="Times New Roman" w:ascii="Times New Roman" w:hAnsi="Times New Roman"/>
              </w:rPr>
              <w:t>Администрация МКОУ «Специальная школа № 30» в соответствии с Федеральным Законом от 29.12.2012 г. № 273-ФЗ «Об образовании в Российской Федерации» (с изменениями), «Порядком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РФ от 02.09.2020 № 458 (с изменениями), Постановлением администрации г. Новокузнецка от 27.12.2012. № 187 «Об утверждении типового административного регламента предоставления муниципальными образовательными организациями услуги «Зачисление в образовательную организацию» (с изменениями) и Положением о правилах приема обучающихся по адаптированной основной общеобразовательной программе начального общего образования в муниципальное казенное общеобразовательное учреждение «Специальная школа № 30» уведомляет Вас о том, что Ваш ребенок</w:t>
            </w:r>
          </w:p>
          <w:p>
            <w:pPr>
              <w:pStyle w:val="Style28"/>
              <w:spacing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w:t>
            </w:r>
          </w:p>
          <w:p>
            <w:pPr>
              <w:pStyle w:val="Style28"/>
              <w:spacing w:before="0" w:after="0"/>
              <w:jc w:val="center"/>
              <w:rPr>
                <w:rFonts w:ascii="Times New Roman" w:hAnsi="Times New Roman" w:cs="Times New Roman"/>
                <w:sz w:val="24"/>
                <w:szCs w:val="24"/>
                <w:vertAlign w:val="subscript"/>
              </w:rPr>
            </w:pPr>
            <w:r>
              <w:rPr>
                <w:rFonts w:cs="Times New Roman" w:ascii="Times New Roman" w:hAnsi="Times New Roman"/>
                <w:sz w:val="24"/>
                <w:szCs w:val="24"/>
                <w:vertAlign w:val="subscript"/>
              </w:rPr>
              <w:t>ФИО (при наличии)</w:t>
            </w:r>
          </w:p>
          <w:p>
            <w:pPr>
              <w:pStyle w:val="Normal"/>
              <w:autoSpaceDE w:val="false"/>
              <w:spacing w:before="0" w:after="0"/>
              <w:jc w:val="both"/>
              <w:rPr/>
            </w:pPr>
            <w:r>
              <w:rPr>
                <w:rFonts w:cs="Times New Roman" w:ascii="Times New Roman" w:hAnsi="Times New Roman"/>
                <w:b/>
              </w:rPr>
              <w:t>не зачислен на обучение</w:t>
            </w:r>
            <w:r>
              <w:rPr>
                <w:rFonts w:cs="Times New Roman" w:ascii="Times New Roman" w:hAnsi="Times New Roman"/>
              </w:rPr>
              <w:t xml:space="preserve"> в ______класс МКОУ «Специальная школа № 30»</w:t>
            </w:r>
            <w:r>
              <w:rPr>
                <w:rFonts w:cs="Times New Roman" w:ascii="Times New Roman" w:hAnsi="Times New Roman"/>
                <w:b/>
              </w:rPr>
              <w:t xml:space="preserve"> </w:t>
            </w:r>
            <w:r>
              <w:rPr>
                <w:rFonts w:cs="Times New Roman" w:ascii="Times New Roman" w:hAnsi="Times New Roman"/>
              </w:rPr>
              <w:t xml:space="preserve">на основании ч. 4 статьи 67 Федерального Закона от 29.12.2012 г. № 273-ФЗ «Об образовании в РФ», п.15 «Порядка приема на обучение по образовательным программам начального общего, основного общего и среднего общего образования» и п. 2.4. «Положения о правилах приема обучающихся по адаптированной основной общеобразовательной программе начального общего образования в муниципальное казенное общеобразовательное учреждение «Специальная школа № 30» по причине _____________________________________________________. </w:t>
            </w:r>
          </w:p>
          <w:p>
            <w:pPr>
              <w:pStyle w:val="Style28"/>
              <w:spacing w:before="0" w:after="0"/>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Для решения вопроса об устройстве Вашего ребенка в другую общеобразовательную организацию        г.Новокузнецка Вы должны обратиться в отдел образования Кузнецкого района: 654034, ул. Ленина,38, тел. 8 (3843) </w:t>
            </w:r>
            <w:r>
              <w:rPr>
                <w:rFonts w:cs="Times New Roman" w:ascii="Times New Roman" w:hAnsi="Times New Roman"/>
                <w:b/>
                <w:sz w:val="24"/>
                <w:szCs w:val="24"/>
              </w:rPr>
              <w:t>37-24-05</w:t>
            </w:r>
            <w:r>
              <w:rPr>
                <w:rFonts w:cs="Times New Roman" w:ascii="Times New Roman" w:hAnsi="Times New Roman"/>
                <w:sz w:val="24"/>
                <w:szCs w:val="24"/>
              </w:rPr>
              <w:t>.</w:t>
            </w:r>
          </w:p>
          <w:p>
            <w:pPr>
              <w:pStyle w:val="Style28"/>
              <w:spacing w:before="0" w:after="0"/>
              <w:jc w:val="both"/>
              <w:rPr>
                <w:rFonts w:ascii="Times New Roman" w:hAnsi="Times New Roman" w:cs="Times New Roman"/>
                <w:sz w:val="24"/>
                <w:szCs w:val="24"/>
              </w:rPr>
            </w:pPr>
            <w:r>
              <w:rPr>
                <w:rFonts w:cs="Times New Roman" w:ascii="Times New Roman" w:hAnsi="Times New Roman"/>
                <w:sz w:val="24"/>
                <w:szCs w:val="24"/>
              </w:rPr>
              <w:t xml:space="preserve">Директор МКОУ </w:t>
            </w:r>
          </w:p>
          <w:p>
            <w:pPr>
              <w:pStyle w:val="Style28"/>
              <w:spacing w:before="0" w:after="200"/>
              <w:jc w:val="both"/>
              <w:rPr>
                <w:rFonts w:ascii="Times New Roman" w:hAnsi="Times New Roman" w:cs="Times New Roman"/>
                <w:sz w:val="24"/>
                <w:szCs w:val="24"/>
              </w:rPr>
            </w:pPr>
            <w:r>
              <w:rPr>
                <w:rFonts w:cs="Times New Roman" w:ascii="Times New Roman" w:hAnsi="Times New Roman"/>
                <w:sz w:val="24"/>
                <w:szCs w:val="24"/>
              </w:rPr>
              <w:t>«Специальная школа № 30»______________ Л.Р. Чаузова</w:t>
            </w:r>
          </w:p>
        </w:tc>
      </w:tr>
    </w:tbl>
    <w:p>
      <w:pPr>
        <w:pStyle w:val="Style28"/>
        <w:spacing w:lineRule="auto" w:line="264" w:before="0" w:after="5"/>
        <w:ind w:right="38" w:hanging="0"/>
        <w:jc w:val="both"/>
        <w:rPr/>
      </w:pPr>
      <w:r>
        <w:rPr/>
      </w:r>
    </w:p>
    <w:sectPr>
      <w:type w:val="nextPage"/>
      <w:pgSz w:w="11906" w:h="16850"/>
      <w:pgMar w:left="880" w:right="740" w:header="0" w:top="102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OpenSymbol">
    <w:altName w:val="Arial Unicode MS"/>
    <w:charset w:val="02"/>
    <w:family w:val="auto"/>
    <w:pitch w:val="default"/>
  </w:font>
  <w:font w:name="PT Astra Serif">
    <w:charset w:val="01"/>
    <w:family w:val="roman"/>
    <w:pitch w:val="default"/>
  </w:font>
  <w:font w:name="Calibri">
    <w:charset w:val="cc"/>
    <w:family w:val="swiss"/>
    <w:pitch w:val="variable"/>
  </w:font>
  <w:font w:name="Times New Roman">
    <w:charset w:val="cc"/>
    <w:family w:val="roman"/>
    <w:pitch w:val="variable"/>
  </w:font>
  <w:font w:name="Cambria">
    <w:charset w:val="01"/>
    <w:family w:val="roman"/>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5"/>
      <w:numFmt w:val="decimal"/>
      <w:lvlText w:val="%1."/>
      <w:lvlJc w:val="left"/>
      <w:pPr>
        <w:tabs>
          <w:tab w:val="num" w:pos="0"/>
        </w:tabs>
        <w:ind w:left="1080" w:hanging="360"/>
      </w:pPr>
    </w:lvl>
    <w:lvl w:ilvl="1">
      <w:start w:val="1"/>
      <w:numFmt w:val="decimal"/>
      <w:lvlText w:val="%1.%2."/>
      <w:lvlJc w:val="left"/>
      <w:pPr>
        <w:tabs>
          <w:tab w:val="num" w:pos="0"/>
        </w:tabs>
        <w:ind w:left="1440" w:hanging="720"/>
      </w:pPr>
      <w:rPr>
        <w:rFonts w:eastAsia="Times New Roman"/>
        <w:color w:val="auto"/>
      </w:rPr>
    </w:lvl>
    <w:lvl w:ilvl="2">
      <w:start w:val="1"/>
      <w:numFmt w:val="decimal"/>
      <w:lvlText w:val="%1.%2.%3."/>
      <w:lvlJc w:val="left"/>
      <w:pPr>
        <w:tabs>
          <w:tab w:val="num" w:pos="0"/>
        </w:tabs>
        <w:ind w:left="1440" w:hanging="720"/>
      </w:pPr>
      <w:rPr>
        <w:rFonts w:eastAsia="Times New Roman"/>
        <w:color w:val="auto"/>
      </w:rPr>
    </w:lvl>
    <w:lvl w:ilvl="3">
      <w:start w:val="1"/>
      <w:numFmt w:val="decimal"/>
      <w:lvlText w:val="%1.%2.%3.%4."/>
      <w:lvlJc w:val="left"/>
      <w:pPr>
        <w:tabs>
          <w:tab w:val="num" w:pos="0"/>
        </w:tabs>
        <w:ind w:left="1800" w:hanging="1080"/>
      </w:pPr>
      <w:rPr>
        <w:rFonts w:eastAsia="Times New Roman"/>
        <w:color w:val="auto"/>
      </w:rPr>
    </w:lvl>
    <w:lvl w:ilvl="4">
      <w:start w:val="1"/>
      <w:numFmt w:val="decimal"/>
      <w:lvlText w:val="%1.%2.%3.%4.%5."/>
      <w:lvlJc w:val="left"/>
      <w:pPr>
        <w:tabs>
          <w:tab w:val="num" w:pos="0"/>
        </w:tabs>
        <w:ind w:left="1800" w:hanging="1080"/>
      </w:pPr>
      <w:rPr>
        <w:rFonts w:eastAsia="Times New Roman"/>
        <w:color w:val="auto"/>
      </w:rPr>
    </w:lvl>
    <w:lvl w:ilvl="5">
      <w:start w:val="1"/>
      <w:numFmt w:val="decimal"/>
      <w:lvlText w:val="%1.%2.%3.%4.%5.%6."/>
      <w:lvlJc w:val="left"/>
      <w:pPr>
        <w:tabs>
          <w:tab w:val="num" w:pos="0"/>
        </w:tabs>
        <w:ind w:left="2160" w:hanging="1440"/>
      </w:pPr>
      <w:rPr>
        <w:rFonts w:eastAsia="Times New Roman"/>
        <w:color w:val="auto"/>
      </w:rPr>
    </w:lvl>
    <w:lvl w:ilvl="6">
      <w:start w:val="1"/>
      <w:numFmt w:val="decimal"/>
      <w:lvlText w:val="%1.%2.%3.%4.%5.%6.%7."/>
      <w:lvlJc w:val="left"/>
      <w:pPr>
        <w:tabs>
          <w:tab w:val="num" w:pos="0"/>
        </w:tabs>
        <w:ind w:left="2520" w:hanging="1800"/>
      </w:pPr>
      <w:rPr>
        <w:rFonts w:eastAsia="Times New Roman"/>
        <w:color w:val="auto"/>
      </w:rPr>
    </w:lvl>
    <w:lvl w:ilvl="7">
      <w:start w:val="1"/>
      <w:numFmt w:val="decimal"/>
      <w:lvlText w:val="%1.%2.%3.%4.%5.%6.%7.%8."/>
      <w:lvlJc w:val="left"/>
      <w:pPr>
        <w:tabs>
          <w:tab w:val="num" w:pos="0"/>
        </w:tabs>
        <w:ind w:left="2520" w:hanging="1800"/>
      </w:pPr>
      <w:rPr>
        <w:rFonts w:eastAsia="Times New Roman"/>
        <w:color w:val="auto"/>
      </w:rPr>
    </w:lvl>
    <w:lvl w:ilvl="8">
      <w:start w:val="1"/>
      <w:numFmt w:val="decimal"/>
      <w:lvlText w:val="%1.%2.%3.%4.%5.%6.%7.%8.%9."/>
      <w:lvlJc w:val="left"/>
      <w:pPr>
        <w:tabs>
          <w:tab w:val="num" w:pos="0"/>
        </w:tabs>
        <w:ind w:left="2880" w:hanging="2160"/>
      </w:pPr>
      <w:rPr>
        <w:rFonts w:eastAsia="Times New Roman"/>
        <w:color w:val="auto"/>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d5046"/>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customStyle="1">
    <w:name w:val="Heading 1"/>
    <w:basedOn w:val="Normal"/>
    <w:uiPriority w:val="1"/>
    <w:qFormat/>
    <w:rsid w:val="007503da"/>
    <w:pPr>
      <w:widowControl w:val="false"/>
      <w:spacing w:lineRule="auto" w:line="240" w:before="0" w:after="0"/>
      <w:ind w:left="113" w:right="103" w:hanging="0"/>
      <w:outlineLvl w:val="1"/>
    </w:pPr>
    <w:rPr>
      <w:rFonts w:ascii="Times New Roman" w:hAnsi="Times New Roman" w:eastAsia="Times New Roman" w:cs="Times New Roman"/>
      <w:b/>
      <w:bCs/>
      <w:sz w:val="28"/>
      <w:szCs w:val="28"/>
      <w:lang w:val="en-US" w:eastAsia="en-US"/>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link w:val="a3"/>
    <w:uiPriority w:val="1"/>
    <w:qFormat/>
    <w:rsid w:val="007503da"/>
    <w:rPr>
      <w:rFonts w:ascii="Times New Roman" w:hAnsi="Times New Roman" w:eastAsia="Times New Roman" w:cs="Times New Roman"/>
      <w:sz w:val="28"/>
      <w:szCs w:val="28"/>
      <w:lang w:val="en-US" w:eastAsia="en-US"/>
    </w:rPr>
  </w:style>
  <w:style w:type="character" w:styleId="Strong">
    <w:name w:val="Strong"/>
    <w:basedOn w:val="DefaultParagraphFont"/>
    <w:uiPriority w:val="99"/>
    <w:qFormat/>
    <w:rsid w:val="007503da"/>
    <w:rPr>
      <w:rFonts w:cs="Times New Roman"/>
      <w:b/>
      <w:bCs/>
    </w:rPr>
  </w:style>
  <w:style w:type="character" w:styleId="FontStyle18" w:customStyle="1">
    <w:name w:val="Font Style18"/>
    <w:basedOn w:val="DefaultParagraphFont"/>
    <w:qFormat/>
    <w:rsid w:val="0071780e"/>
    <w:rPr>
      <w:rFonts w:ascii="Times New Roman" w:hAnsi="Times New Roman" w:cs="Times New Roman"/>
      <w:sz w:val="20"/>
      <w:szCs w:val="20"/>
    </w:rPr>
  </w:style>
  <w:style w:type="character" w:styleId="Style14" w:customStyle="1">
    <w:name w:val="Верхний колонтитул Знак"/>
    <w:basedOn w:val="DefaultParagraphFont"/>
    <w:link w:val="a8"/>
    <w:uiPriority w:val="99"/>
    <w:semiHidden/>
    <w:qFormat/>
    <w:rsid w:val="00bb6dc2"/>
    <w:rPr/>
  </w:style>
  <w:style w:type="character" w:styleId="Style15" w:customStyle="1">
    <w:name w:val="Нижний колонтитул Знак"/>
    <w:basedOn w:val="DefaultParagraphFont"/>
    <w:link w:val="aa"/>
    <w:uiPriority w:val="99"/>
    <w:semiHidden/>
    <w:qFormat/>
    <w:rsid w:val="00bb6dc2"/>
    <w:rPr/>
  </w:style>
  <w:style w:type="character" w:styleId="Style16">
    <w:name w:val="Интернет-ссылка"/>
    <w:uiPriority w:val="99"/>
    <w:unhideWhenUsed/>
    <w:rsid w:val="008f2a22"/>
    <w:rPr>
      <w:color w:val="0000FF"/>
      <w:u w:val="single"/>
    </w:rPr>
  </w:style>
  <w:style w:type="character" w:styleId="Style17">
    <w:name w:val="Маркеры"/>
    <w:qFormat/>
    <w:rPr>
      <w:rFonts w:ascii="OpenSymbol" w:hAnsi="OpenSymbol" w:eastAsia="OpenSymbol" w:cs="OpenSymbol"/>
    </w:rPr>
  </w:style>
  <w:style w:type="character" w:styleId="Style18">
    <w:name w:val="Посещённая гиперссылка"/>
    <w:rPr>
      <w:color w:val="800080"/>
      <w:u w:val="single"/>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link w:val="a4"/>
    <w:uiPriority w:val="1"/>
    <w:qFormat/>
    <w:rsid w:val="007503da"/>
    <w:pPr>
      <w:widowControl w:val="false"/>
      <w:spacing w:lineRule="auto" w:line="240" w:before="0" w:after="0"/>
      <w:ind w:left="113" w:hanging="0"/>
      <w:jc w:val="both"/>
    </w:pPr>
    <w:rPr>
      <w:rFonts w:ascii="Times New Roman" w:hAnsi="Times New Roman" w:eastAsia="Times New Roman" w:cs="Times New Roman"/>
      <w:sz w:val="28"/>
      <w:szCs w:val="28"/>
      <w:lang w:val="en-US" w:eastAsia="en-US"/>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7503da"/>
    <w:pPr>
      <w:widowControl w:val="false"/>
      <w:spacing w:lineRule="auto" w:line="240" w:before="0" w:after="0"/>
      <w:ind w:left="113" w:firstLine="709"/>
      <w:jc w:val="both"/>
    </w:pPr>
    <w:rPr>
      <w:rFonts w:ascii="Times New Roman" w:hAnsi="Times New Roman" w:eastAsia="Times New Roman" w:cs="Times New Roman"/>
      <w:lang w:val="en-US" w:eastAsia="en-US"/>
    </w:rPr>
  </w:style>
  <w:style w:type="paragraph" w:styleId="NormalWeb">
    <w:name w:val="Normal (Web)"/>
    <w:basedOn w:val="Normal"/>
    <w:qFormat/>
    <w:rsid w:val="007503da"/>
    <w:pPr>
      <w:spacing w:lineRule="auto" w:line="240" w:beforeAutospacing="1" w:afterAutospacing="1"/>
    </w:pPr>
    <w:rPr>
      <w:rFonts w:ascii="Times New Roman" w:hAnsi="Times New Roman" w:eastAsia="Times New Roman" w:cs="Times New Roman"/>
      <w:sz w:val="24"/>
      <w:szCs w:val="24"/>
    </w:rPr>
  </w:style>
  <w:style w:type="paragraph" w:styleId="Style24">
    <w:name w:val="Верхний и нижний колонтитулы"/>
    <w:basedOn w:val="Normal"/>
    <w:qFormat/>
    <w:pPr/>
    <w:rPr/>
  </w:style>
  <w:style w:type="paragraph" w:styleId="Style25">
    <w:name w:val="Header"/>
    <w:basedOn w:val="Normal"/>
    <w:link w:val="a9"/>
    <w:uiPriority w:val="99"/>
    <w:semiHidden/>
    <w:unhideWhenUsed/>
    <w:rsid w:val="00bb6dc2"/>
    <w:pPr>
      <w:tabs>
        <w:tab w:val="clear" w:pos="708"/>
        <w:tab w:val="center" w:pos="4677" w:leader="none"/>
        <w:tab w:val="right" w:pos="9355" w:leader="none"/>
      </w:tabs>
      <w:spacing w:lineRule="auto" w:line="240" w:before="0" w:after="0"/>
    </w:pPr>
    <w:rPr/>
  </w:style>
  <w:style w:type="paragraph" w:styleId="Style26">
    <w:name w:val="Footer"/>
    <w:basedOn w:val="Normal"/>
    <w:link w:val="ab"/>
    <w:uiPriority w:val="99"/>
    <w:semiHidden/>
    <w:unhideWhenUsed/>
    <w:rsid w:val="00bb6dc2"/>
    <w:pPr>
      <w:tabs>
        <w:tab w:val="clear" w:pos="708"/>
        <w:tab w:val="center" w:pos="4677" w:leader="none"/>
        <w:tab w:val="right" w:pos="9355" w:leader="none"/>
      </w:tabs>
      <w:spacing w:lineRule="auto" w:line="240" w:before="0" w:after="0"/>
    </w:pPr>
    <w:rPr/>
  </w:style>
  <w:style w:type="paragraph" w:styleId="NoSpacing">
    <w:name w:val="No Spacing"/>
    <w:uiPriority w:val="1"/>
    <w:qFormat/>
    <w:rsid w:val="003a2fdf"/>
    <w:pPr>
      <w:widowControl/>
      <w:bidi w:val="0"/>
      <w:spacing w:lineRule="auto" w:line="240" w:before="0" w:after="0"/>
      <w:jc w:val="left"/>
    </w:pPr>
    <w:rPr>
      <w:rFonts w:eastAsia="Calibri" w:eastAsiaTheme="minorHAnsi" w:ascii="Calibri" w:hAnsi="Calibri" w:cs=""/>
      <w:color w:val="auto"/>
      <w:kern w:val="0"/>
      <w:sz w:val="22"/>
      <w:szCs w:val="22"/>
      <w:lang w:eastAsia="en-US" w:val="ru-RU" w:bidi="ar-SA"/>
    </w:rPr>
  </w:style>
  <w:style w:type="paragraph" w:styleId="Default" w:customStyle="1">
    <w:name w:val="Default"/>
    <w:qFormat/>
    <w:rsid w:val="00c01b8f"/>
    <w:pPr>
      <w:widowControl/>
      <w:bidi w:val="0"/>
      <w:spacing w:lineRule="auto" w:line="240" w:before="0" w:after="0"/>
      <w:jc w:val="left"/>
    </w:pPr>
    <w:rPr>
      <w:rFonts w:ascii="Times New Roman" w:hAnsi="Times New Roman" w:eastAsia="Calibri" w:cs="Times New Roman"/>
      <w:color w:val="000000"/>
      <w:kern w:val="0"/>
      <w:sz w:val="24"/>
      <w:szCs w:val="24"/>
      <w:lang w:val="ru-RU" w:eastAsia="ru-RU" w:bidi="ar-SA"/>
    </w:rPr>
  </w:style>
  <w:style w:type="paragraph" w:styleId="Style27">
    <w:name w:val="Содержимое врезки"/>
    <w:basedOn w:val="Normal"/>
    <w:qFormat/>
    <w:pPr/>
    <w:rPr/>
  </w:style>
  <w:style w:type="paragraph" w:styleId="Style28">
    <w:name w:val="Без интервала"/>
    <w:qFormat/>
    <w:pPr>
      <w:widowControl/>
      <w:bidi w:val="0"/>
      <w:spacing w:lineRule="auto" w:line="276" w:before="0" w:after="200"/>
      <w:jc w:val="left"/>
    </w:pPr>
    <w:rPr>
      <w:rFonts w:ascii="Calibri" w:hAnsi="Calibri" w:eastAsia="Calibri" w:cs="Times New Roman" w:asciiTheme="minorHAnsi" w:hAnsiTheme="minorHAnsi"/>
      <w:color w:val="auto"/>
      <w:kern w:val="0"/>
      <w:sz w:val="22"/>
      <w:szCs w:val="22"/>
      <w:lang w:val="ru-RU" w:bidi="ar-SA" w:eastAsia="ru-RU"/>
    </w:rPr>
  </w:style>
  <w:style w:type="paragraph" w:styleId="Style29">
    <w:name w:val="Обычный (веб)"/>
    <w:basedOn w:val="Normal"/>
    <w:qFormat/>
    <w:pPr>
      <w:spacing w:before="280" w:after="280"/>
    </w:pPr>
    <w:rPr>
      <w:rFonts w:ascii="Times New Roman" w:hAnsi="Times New Roman" w:cs="Times New Roman"/>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3a2fdf"/>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c30-nk.narod.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BC605-B4F4-4749-956D-18D6C171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Application>LibreOffice/7.0.6.2$Linux_X86_64 LibreOffice_project/00$Build-2</Application>
  <AppVersion>15.0000</AppVersion>
  <Pages>17</Pages>
  <Words>4135</Words>
  <Characters>31102</Characters>
  <CharactersWithSpaces>35793</CharactersWithSpaces>
  <Paragraphs>233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2025-03-25T08:11:00Z</dcterms:created>
  <dc:creator>Надежда</dc:creator>
  <dc:description/>
  <dc:language>ru-RU</dc:language>
  <cp:lastModifiedBy/>
  <cp:lastPrinted>2025-03-25T08:38:00Z</cp:lastPrinted>
  <dcterms:modified xsi:type="dcterms:W3CDTF">2025-03-26T09:26:04Z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file>